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E205" w14:textId="2E0A2632" w:rsidR="00AB43E0" w:rsidRDefault="00AB43E0" w:rsidP="00C50F14">
      <w:pPr>
        <w:spacing w:line="276" w:lineRule="auto"/>
        <w:rPr>
          <w:rFonts w:ascii="Arial" w:hAnsi="Arial" w:cs="Arial"/>
          <w:b/>
          <w:noProof/>
          <w:color w:val="00BCE4"/>
          <w:sz w:val="56"/>
          <w:szCs w:val="56"/>
          <w:lang w:eastAsia="en-IE"/>
        </w:rPr>
      </w:pPr>
    </w:p>
    <w:p w14:paraId="1394C747" w14:textId="11F4B1BC" w:rsidR="006B52AF" w:rsidRDefault="006B52AF" w:rsidP="00C50F14">
      <w:pPr>
        <w:spacing w:line="276" w:lineRule="auto"/>
        <w:rPr>
          <w:rFonts w:ascii="Arial" w:hAnsi="Arial" w:cs="Arial"/>
          <w:b/>
          <w:noProof/>
          <w:color w:val="00BCE4"/>
          <w:sz w:val="56"/>
          <w:szCs w:val="56"/>
          <w:lang w:eastAsia="en-IE"/>
        </w:rPr>
      </w:pPr>
    </w:p>
    <w:p w14:paraId="12F7C10E" w14:textId="13037C58" w:rsidR="00AB43E0" w:rsidRDefault="00AB43E0" w:rsidP="00C50F14">
      <w:pPr>
        <w:spacing w:line="276" w:lineRule="auto"/>
        <w:rPr>
          <w:rFonts w:ascii="Arial" w:hAnsi="Arial" w:cs="Arial"/>
          <w:b/>
          <w:noProof/>
          <w:color w:val="00BCE4"/>
          <w:sz w:val="56"/>
          <w:szCs w:val="56"/>
          <w:lang w:eastAsia="en-IE"/>
        </w:rPr>
      </w:pPr>
    </w:p>
    <w:p w14:paraId="77FBD2C9" w14:textId="307AB28C" w:rsidR="00C50F14" w:rsidRDefault="00C50F14" w:rsidP="00C50F14">
      <w:pPr>
        <w:spacing w:line="276" w:lineRule="auto"/>
        <w:rPr>
          <w:rFonts w:ascii="Arial" w:hAnsi="Arial" w:cs="Arial"/>
          <w:b/>
          <w:noProof/>
          <w:color w:val="00BCE4"/>
          <w:sz w:val="56"/>
          <w:szCs w:val="56"/>
          <w:lang w:eastAsia="en-IE"/>
        </w:rPr>
      </w:pPr>
      <w:bookmarkStart w:id="0" w:name="_Hlk146871234"/>
      <w:r w:rsidRPr="00C50F14">
        <w:rPr>
          <w:rFonts w:ascii="Arial" w:hAnsi="Arial" w:cs="Arial"/>
          <w:b/>
          <w:noProof/>
          <w:color w:val="00BCE4"/>
          <w:sz w:val="56"/>
          <w:szCs w:val="56"/>
          <w:lang w:eastAsia="en-IE"/>
        </w:rPr>
        <w:t>Continu</w:t>
      </w:r>
      <w:r w:rsidR="008F22B1">
        <w:rPr>
          <w:rFonts w:ascii="Arial" w:hAnsi="Arial" w:cs="Arial"/>
          <w:b/>
          <w:noProof/>
          <w:color w:val="00BCE4"/>
          <w:sz w:val="56"/>
          <w:szCs w:val="56"/>
          <w:lang w:eastAsia="en-IE"/>
        </w:rPr>
        <w:t>i</w:t>
      </w:r>
      <w:r w:rsidRPr="00C50F14">
        <w:rPr>
          <w:rFonts w:ascii="Arial" w:hAnsi="Arial" w:cs="Arial"/>
          <w:b/>
          <w:noProof/>
          <w:color w:val="00BCE4"/>
          <w:sz w:val="56"/>
          <w:szCs w:val="56"/>
          <w:lang w:eastAsia="en-IE"/>
        </w:rPr>
        <w:t xml:space="preserve">ng Professional </w:t>
      </w:r>
      <w:r w:rsidR="008F22B1">
        <w:rPr>
          <w:rFonts w:ascii="Arial" w:hAnsi="Arial" w:cs="Arial"/>
          <w:b/>
          <w:noProof/>
          <w:color w:val="00BCE4"/>
          <w:sz w:val="56"/>
          <w:szCs w:val="56"/>
          <w:lang w:eastAsia="en-IE"/>
        </w:rPr>
        <w:tab/>
      </w:r>
      <w:r w:rsidR="008F22B1">
        <w:rPr>
          <w:rFonts w:ascii="Arial" w:hAnsi="Arial" w:cs="Arial"/>
          <w:b/>
          <w:noProof/>
          <w:color w:val="00BCE4"/>
          <w:sz w:val="56"/>
          <w:szCs w:val="56"/>
          <w:lang w:eastAsia="en-IE"/>
        </w:rPr>
        <w:tab/>
        <w:t xml:space="preserve"> </w:t>
      </w:r>
      <w:r w:rsidRPr="00C50F14">
        <w:rPr>
          <w:rFonts w:ascii="Arial" w:hAnsi="Arial" w:cs="Arial"/>
          <w:b/>
          <w:noProof/>
          <w:color w:val="00BCE4"/>
          <w:sz w:val="56"/>
          <w:szCs w:val="56"/>
          <w:lang w:eastAsia="en-IE"/>
        </w:rPr>
        <w:t xml:space="preserve">Development </w:t>
      </w:r>
    </w:p>
    <w:p w14:paraId="60BC5F11" w14:textId="675389FD" w:rsidR="005E0A93" w:rsidRDefault="00C615F0" w:rsidP="00C615F0">
      <w:pPr>
        <w:pStyle w:val="Heading1"/>
        <w:rPr>
          <w:rFonts w:ascii="Arial" w:hAnsi="Arial" w:cs="Arial"/>
          <w:b/>
          <w:noProof/>
          <w:color w:val="00BCE4"/>
          <w:sz w:val="56"/>
          <w:lang w:eastAsia="en-IE"/>
        </w:rPr>
      </w:pPr>
      <w:bookmarkStart w:id="1" w:name="_Toc8633988"/>
      <w:r w:rsidRPr="00C615F0">
        <w:rPr>
          <w:rFonts w:ascii="Arial" w:hAnsi="Arial" w:cs="Arial"/>
          <w:b/>
          <w:noProof/>
          <w:color w:val="00BCE4"/>
          <w:sz w:val="56"/>
          <w:lang w:eastAsia="en-IE"/>
        </w:rPr>
        <w:t xml:space="preserve">Record </w:t>
      </w:r>
      <w:r w:rsidR="00C50F14" w:rsidRPr="00C615F0">
        <w:rPr>
          <w:rFonts w:ascii="Arial" w:hAnsi="Arial" w:cs="Arial"/>
          <w:b/>
          <w:noProof/>
          <w:color w:val="00BCE4"/>
          <w:sz w:val="56"/>
          <w:lang w:eastAsia="en-IE"/>
        </w:rPr>
        <w:t>Template</w:t>
      </w:r>
      <w:bookmarkEnd w:id="1"/>
      <w:r w:rsidR="00EF3D7E">
        <w:rPr>
          <w:rStyle w:val="FootnoteReference"/>
          <w:rFonts w:ascii="Arial" w:hAnsi="Arial" w:cs="Arial"/>
          <w:b/>
          <w:noProof/>
          <w:color w:val="00BCE4"/>
          <w:sz w:val="56"/>
          <w:lang w:eastAsia="en-IE"/>
        </w:rPr>
        <w:footnoteReference w:id="1"/>
      </w:r>
      <w:r w:rsidR="00C50F14" w:rsidRPr="00C615F0">
        <w:rPr>
          <w:rFonts w:ascii="Arial" w:hAnsi="Arial" w:cs="Arial"/>
          <w:b/>
          <w:noProof/>
          <w:color w:val="00BCE4"/>
          <w:sz w:val="56"/>
          <w:lang w:eastAsia="en-IE"/>
        </w:rPr>
        <w:t xml:space="preserve"> </w:t>
      </w:r>
    </w:p>
    <w:p w14:paraId="090A9F07" w14:textId="70199699" w:rsidR="005E0A93" w:rsidRPr="005E0A93" w:rsidRDefault="005E0A93" w:rsidP="005E0A93">
      <w:pPr>
        <w:rPr>
          <w:lang w:eastAsia="en-IE"/>
        </w:rPr>
      </w:pPr>
    </w:p>
    <w:p w14:paraId="0E0C288C" w14:textId="62F7DBA8" w:rsidR="005E0A93" w:rsidRPr="005E0A93" w:rsidRDefault="005E0A93" w:rsidP="005E0A93">
      <w:pPr>
        <w:rPr>
          <w:lang w:eastAsia="en-IE"/>
        </w:rPr>
      </w:pPr>
    </w:p>
    <w:p w14:paraId="51DDF4A7" w14:textId="7078B722" w:rsidR="005E0A93" w:rsidRPr="005E0A93" w:rsidRDefault="005E0A93" w:rsidP="005E0A93">
      <w:pPr>
        <w:rPr>
          <w:lang w:eastAsia="en-IE"/>
        </w:rPr>
      </w:pPr>
    </w:p>
    <w:p w14:paraId="46B0CABA" w14:textId="31F30DA4" w:rsidR="005E0A93" w:rsidRPr="00A27788" w:rsidRDefault="00A27788" w:rsidP="005E0A93">
      <w:pPr>
        <w:rPr>
          <w:rFonts w:ascii="Arial" w:hAnsi="Arial" w:cs="Arial"/>
          <w:b/>
          <w:bCs/>
          <w:lang w:eastAsia="en-IE"/>
        </w:rPr>
      </w:pPr>
      <w:r w:rsidRPr="00A27788">
        <w:rPr>
          <w:rFonts w:ascii="Arial" w:hAnsi="Arial" w:cs="Arial"/>
          <w:b/>
          <w:bCs/>
          <w:lang w:eastAsia="en-IE"/>
        </w:rPr>
        <w:t xml:space="preserve">Please note this is a </w:t>
      </w:r>
      <w:r w:rsidRPr="0049764B">
        <w:rPr>
          <w:rFonts w:ascii="Arial" w:eastAsiaTheme="majorEastAsia" w:hAnsi="Arial" w:cs="Arial"/>
          <w:b/>
          <w:noProof/>
          <w:color w:val="00BCE4"/>
          <w:sz w:val="22"/>
          <w:szCs w:val="22"/>
          <w:lang w:eastAsia="en-IE"/>
        </w:rPr>
        <w:t>recording tool</w:t>
      </w:r>
      <w:r w:rsidRPr="0049764B">
        <w:rPr>
          <w:rFonts w:ascii="Arial" w:eastAsiaTheme="majorEastAsia" w:hAnsi="Arial" w:cs="Arial"/>
          <w:b/>
          <w:noProof/>
          <w:sz w:val="22"/>
          <w:szCs w:val="22"/>
          <w:lang w:eastAsia="en-IE"/>
        </w:rPr>
        <w:t>.</w:t>
      </w:r>
      <w:r w:rsidRPr="0049764B">
        <w:rPr>
          <w:rFonts w:ascii="Arial" w:hAnsi="Arial" w:cs="Arial"/>
          <w:b/>
          <w:bCs/>
          <w:lang w:eastAsia="en-IE"/>
        </w:rPr>
        <w:t xml:space="preserve"> </w:t>
      </w:r>
      <w:r w:rsidRPr="00A27788">
        <w:rPr>
          <w:rFonts w:ascii="Arial" w:hAnsi="Arial" w:cs="Arial"/>
          <w:b/>
          <w:bCs/>
          <w:lang w:eastAsia="en-IE"/>
        </w:rPr>
        <w:t xml:space="preserve">Registrants are </w:t>
      </w:r>
      <w:r w:rsidRPr="00A27788">
        <w:rPr>
          <w:rFonts w:ascii="Arial" w:hAnsi="Arial" w:cs="Arial"/>
          <w:b/>
          <w:bCs/>
          <w:u w:val="single"/>
          <w:lang w:eastAsia="en-IE"/>
        </w:rPr>
        <w:t>NOT</w:t>
      </w:r>
      <w:r w:rsidRPr="00A27788">
        <w:rPr>
          <w:rFonts w:ascii="Arial" w:hAnsi="Arial" w:cs="Arial"/>
          <w:b/>
          <w:bCs/>
          <w:lang w:eastAsia="en-IE"/>
        </w:rPr>
        <w:t xml:space="preserve"> required to submit this template as part of their CPD Audit</w:t>
      </w:r>
      <w:r w:rsidR="0049764B">
        <w:rPr>
          <w:rFonts w:ascii="Arial" w:hAnsi="Arial" w:cs="Arial"/>
          <w:b/>
          <w:bCs/>
          <w:lang w:eastAsia="en-IE"/>
        </w:rPr>
        <w:t>.</w:t>
      </w:r>
    </w:p>
    <w:p w14:paraId="781D3CB0" w14:textId="404B8D9E" w:rsidR="005E0A93" w:rsidRDefault="005E0A93" w:rsidP="005E0A93">
      <w:pPr>
        <w:rPr>
          <w:lang w:eastAsia="en-IE"/>
        </w:rPr>
      </w:pPr>
    </w:p>
    <w:p w14:paraId="412E92BB" w14:textId="000D45DA" w:rsidR="005E0A93" w:rsidRPr="00A27788" w:rsidRDefault="00A27788" w:rsidP="005E0A93">
      <w:pPr>
        <w:tabs>
          <w:tab w:val="left" w:pos="1490"/>
        </w:tabs>
        <w:rPr>
          <w:rFonts w:ascii="Arial" w:hAnsi="Arial" w:cs="Arial"/>
          <w:b/>
          <w:bCs/>
          <w:lang w:eastAsia="en-IE"/>
        </w:rPr>
      </w:pPr>
      <w:r w:rsidRPr="00A27788">
        <w:rPr>
          <w:rFonts w:ascii="Arial" w:hAnsi="Arial" w:cs="Arial"/>
          <w:b/>
          <w:bCs/>
          <w:lang w:eastAsia="en-IE"/>
        </w:rPr>
        <w:t>This tool can be used to populate the relevant fields on the CPD Audit section of the registrant portal</w:t>
      </w:r>
      <w:r w:rsidR="0049764B">
        <w:rPr>
          <w:rFonts w:ascii="Arial" w:hAnsi="Arial" w:cs="Arial"/>
          <w:b/>
          <w:bCs/>
          <w:lang w:eastAsia="en-IE"/>
        </w:rPr>
        <w:t xml:space="preserve"> if you are called for audit</w:t>
      </w:r>
      <w:r w:rsidRPr="00A27788">
        <w:rPr>
          <w:rFonts w:ascii="Arial" w:hAnsi="Arial" w:cs="Arial"/>
          <w:b/>
          <w:bCs/>
          <w:lang w:eastAsia="en-IE"/>
        </w:rPr>
        <w:t>.</w:t>
      </w:r>
      <w:r w:rsidR="005E0A93" w:rsidRPr="00A27788">
        <w:rPr>
          <w:rFonts w:ascii="Arial" w:hAnsi="Arial" w:cs="Arial"/>
          <w:b/>
          <w:bCs/>
          <w:lang w:eastAsia="en-IE"/>
        </w:rPr>
        <w:tab/>
      </w:r>
    </w:p>
    <w:p w14:paraId="6B686ABC" w14:textId="6CCF3780" w:rsidR="00AC56F4" w:rsidRDefault="005E0A93" w:rsidP="005E0A93">
      <w:pPr>
        <w:tabs>
          <w:tab w:val="left" w:pos="1490"/>
        </w:tabs>
        <w:rPr>
          <w:lang w:eastAsia="en-IE"/>
        </w:rPr>
      </w:pPr>
      <w:r>
        <w:rPr>
          <w:lang w:eastAsia="en-IE"/>
        </w:rPr>
        <w:tab/>
      </w:r>
    </w:p>
    <w:p w14:paraId="40D47FA7" w14:textId="33CDEAEE" w:rsidR="00A27788" w:rsidRPr="00A27788" w:rsidRDefault="00A27788" w:rsidP="00A27788">
      <w:pPr>
        <w:rPr>
          <w:rFonts w:asciiTheme="minorBidi" w:hAnsiTheme="minorBidi"/>
          <w:b/>
          <w:bCs/>
        </w:rPr>
      </w:pPr>
      <w:r w:rsidRPr="00A27788">
        <w:rPr>
          <w:rFonts w:asciiTheme="minorBidi" w:hAnsiTheme="minorBidi"/>
          <w:b/>
          <w:bCs/>
        </w:rPr>
        <w:t>The fields required to be populated on the registrant system for CPD audit correspond to the fields below.</w:t>
      </w:r>
    </w:p>
    <w:p w14:paraId="4456DBB7" w14:textId="7283B4FA" w:rsidR="00AC56F4" w:rsidRPr="00AC56F4" w:rsidRDefault="0049764B" w:rsidP="00AC56F4">
      <w:pPr>
        <w:rPr>
          <w:lang w:eastAsia="en-IE"/>
        </w:rPr>
      </w:pPr>
      <w:r w:rsidRPr="00C01F9A">
        <w:rPr>
          <w:rFonts w:ascii="Arial" w:hAnsi="Arial" w:cs="Arial"/>
          <w:b/>
          <w:noProof/>
          <w:color w:val="00BCE4"/>
          <w:sz w:val="36"/>
          <w:szCs w:val="36"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DAB84A" wp14:editId="41C2C9DD">
                <wp:simplePos x="0" y="0"/>
                <wp:positionH relativeFrom="margin">
                  <wp:align>center</wp:align>
                </wp:positionH>
                <wp:positionV relativeFrom="paragraph">
                  <wp:posOffset>311785</wp:posOffset>
                </wp:positionV>
                <wp:extent cx="6219825" cy="198755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C6A5D" w14:textId="77777777" w:rsidR="00D13B86" w:rsidRDefault="00D13B86" w:rsidP="00D13B8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C74B66C" w14:textId="3273CAE2" w:rsidR="00311FCA" w:rsidRDefault="00A27788" w:rsidP="00C00B8B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On the registrant portal, t</w:t>
                            </w:r>
                            <w:r w:rsidR="00311FCA">
                              <w:rPr>
                                <w:rFonts w:ascii="Arial" w:hAnsi="Arial" w:cs="Arial"/>
                                <w:sz w:val="22"/>
                              </w:rPr>
                              <w:t xml:space="preserve">he Review and Plan section must be completed after each </w:t>
                            </w:r>
                            <w:r w:rsidR="00F33025">
                              <w:rPr>
                                <w:rFonts w:ascii="Arial" w:hAnsi="Arial" w:cs="Arial"/>
                                <w:sz w:val="22"/>
                              </w:rPr>
                              <w:t>12-month</w:t>
                            </w:r>
                            <w:r w:rsidR="00311FCA">
                              <w:rPr>
                                <w:rFonts w:ascii="Arial" w:hAnsi="Arial" w:cs="Arial"/>
                                <w:sz w:val="22"/>
                              </w:rPr>
                              <w:t xml:space="preserve"> period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14:paraId="6A04EFB9" w14:textId="37A2D253" w:rsidR="00311FCA" w:rsidRPr="00AB43E0" w:rsidRDefault="00A27788" w:rsidP="00C00B8B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On the registrant portal, you</w:t>
                            </w:r>
                            <w:r w:rsidR="00311FCA">
                              <w:rPr>
                                <w:rFonts w:ascii="Arial" w:hAnsi="Arial" w:cs="Arial"/>
                                <w:sz w:val="22"/>
                              </w:rPr>
                              <w:t xml:space="preserve"> must include 30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credits</w:t>
                            </w:r>
                            <w:r w:rsidR="00311FCA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</w:t>
                            </w:r>
                            <w:r w:rsidR="00311FCA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7D5651">
                              <w:rPr>
                                <w:rFonts w:ascii="Arial" w:hAnsi="Arial" w:cs="Arial"/>
                                <w:sz w:val="22"/>
                              </w:rPr>
                              <w:t xml:space="preserve">each </w:t>
                            </w:r>
                            <w:r w:rsidR="00F33025">
                              <w:rPr>
                                <w:rFonts w:ascii="Arial" w:hAnsi="Arial" w:cs="Arial"/>
                                <w:sz w:val="22"/>
                              </w:rPr>
                              <w:t>12-month</w:t>
                            </w:r>
                            <w:r w:rsidR="00311FCA">
                              <w:rPr>
                                <w:rFonts w:ascii="Arial" w:hAnsi="Arial" w:cs="Arial"/>
                                <w:sz w:val="22"/>
                              </w:rPr>
                              <w:t xml:space="preserve"> period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14:paraId="481B61ED" w14:textId="21A598D6" w:rsidR="00C01F9A" w:rsidRDefault="00C01F9A" w:rsidP="00C00B8B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3B86">
                              <w:rPr>
                                <w:rFonts w:ascii="Arial" w:hAnsi="Arial" w:cs="Arial"/>
                                <w:sz w:val="22"/>
                              </w:rPr>
                              <w:t>It is important tha</w:t>
                            </w:r>
                            <w:r w:rsidR="00A5027F" w:rsidRPr="00D13B86">
                              <w:rPr>
                                <w:rFonts w:ascii="Arial" w:hAnsi="Arial" w:cs="Arial"/>
                                <w:sz w:val="22"/>
                              </w:rPr>
                              <w:t xml:space="preserve">t all information identifying any third party </w:t>
                            </w:r>
                            <w:r w:rsidR="00A27788">
                              <w:rPr>
                                <w:rFonts w:ascii="Arial" w:hAnsi="Arial" w:cs="Arial"/>
                                <w:sz w:val="22"/>
                              </w:rPr>
                              <w:t xml:space="preserve">is </w:t>
                            </w:r>
                            <w:r w:rsidR="00A27788" w:rsidRPr="00A277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not</w:t>
                            </w:r>
                            <w:r w:rsidR="00A27788">
                              <w:rPr>
                                <w:rFonts w:ascii="Arial" w:hAnsi="Arial" w:cs="Arial"/>
                                <w:sz w:val="22"/>
                              </w:rPr>
                              <w:t xml:space="preserve"> included in any submitted CPD activities as part of your CPD audit submission </w:t>
                            </w:r>
                            <w:r w:rsidR="0049764B">
                              <w:rPr>
                                <w:rFonts w:ascii="Arial" w:hAnsi="Arial" w:cs="Arial"/>
                                <w:sz w:val="22"/>
                              </w:rPr>
                              <w:t>through</w:t>
                            </w:r>
                            <w:r w:rsidR="00A27788">
                              <w:rPr>
                                <w:rFonts w:ascii="Arial" w:hAnsi="Arial" w:cs="Arial"/>
                                <w:sz w:val="22"/>
                              </w:rPr>
                              <w:t xml:space="preserve"> the registrant portal. </w:t>
                            </w:r>
                            <w:r w:rsidRPr="00D13B86">
                              <w:rPr>
                                <w:rFonts w:ascii="Arial" w:hAnsi="Arial" w:cs="Arial"/>
                                <w:sz w:val="22"/>
                              </w:rPr>
                              <w:t xml:space="preserve">Do </w:t>
                            </w:r>
                            <w:r w:rsidRPr="00F33025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not</w:t>
                            </w:r>
                            <w:r w:rsidRPr="00D13B86">
                              <w:rPr>
                                <w:rFonts w:ascii="Arial" w:hAnsi="Arial" w:cs="Arial"/>
                                <w:sz w:val="22"/>
                              </w:rPr>
                              <w:t>, under any circumstances, provide information that would enable the identification of a service user.</w:t>
                            </w:r>
                          </w:p>
                          <w:p w14:paraId="6E38DD14" w14:textId="38314CB5" w:rsidR="00D13B86" w:rsidRDefault="00D13B86" w:rsidP="00C00B8B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3B86">
                              <w:rPr>
                                <w:rFonts w:ascii="Arial" w:hAnsi="Arial" w:cs="Arial"/>
                                <w:sz w:val="22"/>
                              </w:rPr>
                              <w:t xml:space="preserve">Do </w:t>
                            </w:r>
                            <w:r w:rsidRPr="00E92203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not</w:t>
                            </w:r>
                            <w:r w:rsidRPr="00D13B86">
                              <w:rPr>
                                <w:rFonts w:ascii="Arial" w:hAnsi="Arial" w:cs="Arial"/>
                                <w:sz w:val="22"/>
                              </w:rPr>
                              <w:t xml:space="preserve"> attach any supporting documentation </w:t>
                            </w:r>
                            <w:r w:rsidR="00A27788">
                              <w:rPr>
                                <w:rFonts w:ascii="Arial" w:hAnsi="Arial" w:cs="Arial"/>
                                <w:sz w:val="22"/>
                              </w:rPr>
                              <w:t>with your CPD audit on the registrant portal</w:t>
                            </w:r>
                            <w:r w:rsidR="0049764B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14:paraId="2097CC93" w14:textId="77777777" w:rsidR="0049764B" w:rsidRDefault="0049764B" w:rsidP="0049764B">
                            <w:pPr>
                              <w:pStyle w:val="ListParagraph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C0FEE10" w14:textId="77777777" w:rsidR="00E63C9F" w:rsidRPr="00E63C9F" w:rsidRDefault="00E63C9F" w:rsidP="00E63C9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AB84A" id="_x0000_s1027" type="#_x0000_t202" style="position:absolute;margin-left:0;margin-top:24.55pt;width:489.75pt;height:15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">
                <v:textbox>
                  <w:txbxContent>
                    <w:p w14:paraId="33FC6A5D" w14:textId="77777777" w:rsidR="00D13B86" w:rsidRDefault="00D13B86" w:rsidP="00D13B86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C74B66C" w14:textId="3273CAE2" w:rsidR="00311FCA" w:rsidRDefault="00A27788" w:rsidP="00C00B8B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On the registrant portal, t</w:t>
                      </w:r>
                      <w:r w:rsidR="00311FCA">
                        <w:rPr>
                          <w:rFonts w:ascii="Arial" w:hAnsi="Arial" w:cs="Arial"/>
                          <w:sz w:val="22"/>
                        </w:rPr>
                        <w:t xml:space="preserve">he Review and Plan section must be completed after each </w:t>
                      </w:r>
                      <w:r w:rsidR="00F33025">
                        <w:rPr>
                          <w:rFonts w:ascii="Arial" w:hAnsi="Arial" w:cs="Arial"/>
                          <w:sz w:val="22"/>
                        </w:rPr>
                        <w:t>12-month</w:t>
                      </w:r>
                      <w:r w:rsidR="00311FCA">
                        <w:rPr>
                          <w:rFonts w:ascii="Arial" w:hAnsi="Arial" w:cs="Arial"/>
                          <w:sz w:val="22"/>
                        </w:rPr>
                        <w:t xml:space="preserve"> period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14:paraId="6A04EFB9" w14:textId="37A2D253" w:rsidR="00311FCA" w:rsidRPr="00AB43E0" w:rsidRDefault="00A27788" w:rsidP="00C00B8B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On the registrant portal, you</w:t>
                      </w:r>
                      <w:r w:rsidR="00311FCA">
                        <w:rPr>
                          <w:rFonts w:ascii="Arial" w:hAnsi="Arial" w:cs="Arial"/>
                          <w:sz w:val="22"/>
                        </w:rPr>
                        <w:t xml:space="preserve"> must include 30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credits</w:t>
                      </w:r>
                      <w:r w:rsidR="00311FCA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in</w:t>
                      </w:r>
                      <w:r w:rsidR="00311FCA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7D5651">
                        <w:rPr>
                          <w:rFonts w:ascii="Arial" w:hAnsi="Arial" w:cs="Arial"/>
                          <w:sz w:val="22"/>
                        </w:rPr>
                        <w:t xml:space="preserve">each </w:t>
                      </w:r>
                      <w:r w:rsidR="00F33025">
                        <w:rPr>
                          <w:rFonts w:ascii="Arial" w:hAnsi="Arial" w:cs="Arial"/>
                          <w:sz w:val="22"/>
                        </w:rPr>
                        <w:t>12-month</w:t>
                      </w:r>
                      <w:r w:rsidR="00311FCA">
                        <w:rPr>
                          <w:rFonts w:ascii="Arial" w:hAnsi="Arial" w:cs="Arial"/>
                          <w:sz w:val="22"/>
                        </w:rPr>
                        <w:t xml:space="preserve"> period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14:paraId="481B61ED" w14:textId="21A598D6" w:rsidR="00C01F9A" w:rsidRDefault="00C01F9A" w:rsidP="00C00B8B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D13B86">
                        <w:rPr>
                          <w:rFonts w:ascii="Arial" w:hAnsi="Arial" w:cs="Arial"/>
                          <w:sz w:val="22"/>
                        </w:rPr>
                        <w:t>It is important tha</w:t>
                      </w:r>
                      <w:r w:rsidR="00A5027F" w:rsidRPr="00D13B86">
                        <w:rPr>
                          <w:rFonts w:ascii="Arial" w:hAnsi="Arial" w:cs="Arial"/>
                          <w:sz w:val="22"/>
                        </w:rPr>
                        <w:t xml:space="preserve">t all information identifying any third party </w:t>
                      </w:r>
                      <w:r w:rsidR="00A27788">
                        <w:rPr>
                          <w:rFonts w:ascii="Arial" w:hAnsi="Arial" w:cs="Arial"/>
                          <w:sz w:val="22"/>
                        </w:rPr>
                        <w:t xml:space="preserve">is </w:t>
                      </w:r>
                      <w:r w:rsidR="00A27788" w:rsidRPr="00A27788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not</w:t>
                      </w:r>
                      <w:r w:rsidR="00A27788">
                        <w:rPr>
                          <w:rFonts w:ascii="Arial" w:hAnsi="Arial" w:cs="Arial"/>
                          <w:sz w:val="22"/>
                        </w:rPr>
                        <w:t xml:space="preserve"> included in any submitted CPD activities as part of your CPD audit submission </w:t>
                      </w:r>
                      <w:r w:rsidR="0049764B">
                        <w:rPr>
                          <w:rFonts w:ascii="Arial" w:hAnsi="Arial" w:cs="Arial"/>
                          <w:sz w:val="22"/>
                        </w:rPr>
                        <w:t>through</w:t>
                      </w:r>
                      <w:r w:rsidR="00A27788">
                        <w:rPr>
                          <w:rFonts w:ascii="Arial" w:hAnsi="Arial" w:cs="Arial"/>
                          <w:sz w:val="22"/>
                        </w:rPr>
                        <w:t xml:space="preserve"> the registrant portal. </w:t>
                      </w:r>
                      <w:r w:rsidRPr="00D13B86">
                        <w:rPr>
                          <w:rFonts w:ascii="Arial" w:hAnsi="Arial" w:cs="Arial"/>
                          <w:sz w:val="22"/>
                        </w:rPr>
                        <w:t xml:space="preserve">Do </w:t>
                      </w:r>
                      <w:r w:rsidRPr="00F33025">
                        <w:rPr>
                          <w:rFonts w:ascii="Arial" w:hAnsi="Arial" w:cs="Arial"/>
                          <w:sz w:val="22"/>
                          <w:u w:val="single"/>
                        </w:rPr>
                        <w:t>not</w:t>
                      </w:r>
                      <w:r w:rsidRPr="00D13B86">
                        <w:rPr>
                          <w:rFonts w:ascii="Arial" w:hAnsi="Arial" w:cs="Arial"/>
                          <w:sz w:val="22"/>
                        </w:rPr>
                        <w:t>, under any circumstances, provide information that would enable the identification of a service user.</w:t>
                      </w:r>
                    </w:p>
                    <w:p w14:paraId="6E38DD14" w14:textId="38314CB5" w:rsidR="00D13B86" w:rsidRDefault="00D13B86" w:rsidP="00C00B8B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D13B86">
                        <w:rPr>
                          <w:rFonts w:ascii="Arial" w:hAnsi="Arial" w:cs="Arial"/>
                          <w:sz w:val="22"/>
                        </w:rPr>
                        <w:t xml:space="preserve">Do </w:t>
                      </w:r>
                      <w:r w:rsidRPr="00E92203">
                        <w:rPr>
                          <w:rFonts w:ascii="Arial" w:hAnsi="Arial" w:cs="Arial"/>
                          <w:b/>
                          <w:sz w:val="22"/>
                        </w:rPr>
                        <w:t>not</w:t>
                      </w:r>
                      <w:r w:rsidRPr="00D13B86">
                        <w:rPr>
                          <w:rFonts w:ascii="Arial" w:hAnsi="Arial" w:cs="Arial"/>
                          <w:sz w:val="22"/>
                        </w:rPr>
                        <w:t xml:space="preserve"> attach any supporting documentation </w:t>
                      </w:r>
                      <w:r w:rsidR="00A27788">
                        <w:rPr>
                          <w:rFonts w:ascii="Arial" w:hAnsi="Arial" w:cs="Arial"/>
                          <w:sz w:val="22"/>
                        </w:rPr>
                        <w:t>with your CPD audit on the registrant portal</w:t>
                      </w:r>
                      <w:r w:rsidR="0049764B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14:paraId="2097CC93" w14:textId="77777777" w:rsidR="0049764B" w:rsidRDefault="0049764B" w:rsidP="0049764B">
                      <w:pPr>
                        <w:pStyle w:val="ListParagraph"/>
                        <w:spacing w:line="276" w:lineRule="auto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C0FEE10" w14:textId="77777777" w:rsidR="00E63C9F" w:rsidRPr="00E63C9F" w:rsidRDefault="00E63C9F" w:rsidP="00E63C9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B6E8B9" w14:textId="1AE8DD6F" w:rsidR="00AC56F4" w:rsidRDefault="00AC56F4" w:rsidP="00AC56F4">
      <w:pPr>
        <w:rPr>
          <w:lang w:eastAsia="en-IE"/>
        </w:rPr>
      </w:pPr>
    </w:p>
    <w:p w14:paraId="20167B6E" w14:textId="037283F4" w:rsidR="00AC56F4" w:rsidRDefault="00AC56F4" w:rsidP="00AC56F4">
      <w:pPr>
        <w:tabs>
          <w:tab w:val="left" w:pos="2820"/>
        </w:tabs>
        <w:rPr>
          <w:lang w:eastAsia="en-IE"/>
        </w:rPr>
      </w:pPr>
      <w:r>
        <w:rPr>
          <w:lang w:eastAsia="en-IE"/>
        </w:rPr>
        <w:tab/>
      </w:r>
    </w:p>
    <w:p w14:paraId="1A9E0043" w14:textId="26E11981" w:rsidR="00C50F14" w:rsidRPr="00AC56F4" w:rsidRDefault="00AC56F4" w:rsidP="00AC56F4">
      <w:pPr>
        <w:tabs>
          <w:tab w:val="left" w:pos="2820"/>
        </w:tabs>
        <w:rPr>
          <w:lang w:eastAsia="en-IE"/>
        </w:rPr>
        <w:sectPr w:rsidR="00C50F14" w:rsidRPr="00AC56F4" w:rsidSect="00486AD4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800" w:bottom="1440" w:left="1800" w:header="708" w:footer="794" w:gutter="0"/>
          <w:pgNumType w:start="0"/>
          <w:cols w:space="708"/>
          <w:titlePg/>
          <w:docGrid w:linePitch="326"/>
        </w:sectPr>
      </w:pPr>
      <w:r>
        <w:rPr>
          <w:lang w:eastAsia="en-IE"/>
        </w:rPr>
        <w:tab/>
      </w:r>
    </w:p>
    <w:tbl>
      <w:tblPr>
        <w:tblStyle w:val="TableGrid2"/>
        <w:tblpPr w:leftFromText="180" w:rightFromText="180" w:vertAnchor="page" w:horzAnchor="page" w:tblpX="5761" w:tblpY="1381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C01643" w:rsidRPr="00A651CE" w14:paraId="6E204511" w14:textId="77777777" w:rsidTr="00C01643">
        <w:trPr>
          <w:trHeight w:val="567"/>
        </w:trPr>
        <w:tc>
          <w:tcPr>
            <w:tcW w:w="2302" w:type="dxa"/>
          </w:tcPr>
          <w:p w14:paraId="3A1E4123" w14:textId="77777777" w:rsidR="00C01643" w:rsidRPr="00A651CE" w:rsidRDefault="00C01643" w:rsidP="00C0164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651CE">
              <w:rPr>
                <w:rFonts w:ascii="Arial" w:eastAsia="Calibri" w:hAnsi="Arial" w:cs="Arial"/>
                <w:sz w:val="22"/>
                <w:szCs w:val="22"/>
              </w:rPr>
              <w:lastRenderedPageBreak/>
              <w:t>Name:</w:t>
            </w:r>
          </w:p>
        </w:tc>
        <w:tc>
          <w:tcPr>
            <w:tcW w:w="2302" w:type="dxa"/>
          </w:tcPr>
          <w:p w14:paraId="35B59D0E" w14:textId="5258B6C1" w:rsidR="00C01643" w:rsidRPr="00A651CE" w:rsidRDefault="00C01643" w:rsidP="00C0164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1356E48D" w14:textId="77777777" w:rsidR="00C01643" w:rsidRPr="00A651CE" w:rsidRDefault="00C01643" w:rsidP="00C0164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651CE">
              <w:rPr>
                <w:rFonts w:ascii="Arial" w:eastAsia="Calibri" w:hAnsi="Arial" w:cs="Arial"/>
                <w:sz w:val="22"/>
                <w:szCs w:val="22"/>
              </w:rPr>
              <w:t>CORU Registration Number:</w:t>
            </w:r>
          </w:p>
        </w:tc>
        <w:tc>
          <w:tcPr>
            <w:tcW w:w="2303" w:type="dxa"/>
          </w:tcPr>
          <w:p w14:paraId="078AAD1F" w14:textId="7F6174E2" w:rsidR="00C01643" w:rsidRPr="00A651CE" w:rsidRDefault="00C01643" w:rsidP="00C0164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1643" w:rsidRPr="00A651CE" w14:paraId="383651D8" w14:textId="77777777" w:rsidTr="00C01643">
        <w:trPr>
          <w:trHeight w:val="567"/>
        </w:trPr>
        <w:tc>
          <w:tcPr>
            <w:tcW w:w="2302" w:type="dxa"/>
          </w:tcPr>
          <w:p w14:paraId="67068FF7" w14:textId="1367BFE3" w:rsidR="00C01643" w:rsidRPr="00A651CE" w:rsidRDefault="00C01643" w:rsidP="00C0164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651CE">
              <w:rPr>
                <w:rFonts w:ascii="Arial" w:eastAsia="Calibri" w:hAnsi="Arial" w:cs="Arial"/>
                <w:sz w:val="22"/>
                <w:szCs w:val="22"/>
              </w:rPr>
              <w:t>Au</w:t>
            </w:r>
            <w:r w:rsidR="00A27788">
              <w:rPr>
                <w:rFonts w:ascii="Arial" w:eastAsia="Calibri" w:hAnsi="Arial" w:cs="Arial"/>
                <w:sz w:val="22"/>
                <w:szCs w:val="22"/>
              </w:rPr>
              <w:t>dit</w:t>
            </w:r>
            <w:r w:rsidRPr="00A651CE">
              <w:rPr>
                <w:rFonts w:ascii="Arial" w:eastAsia="Calibri" w:hAnsi="Arial" w:cs="Arial"/>
                <w:sz w:val="22"/>
                <w:szCs w:val="22"/>
              </w:rPr>
              <w:t xml:space="preserve"> period from:</w:t>
            </w:r>
          </w:p>
        </w:tc>
        <w:tc>
          <w:tcPr>
            <w:tcW w:w="2302" w:type="dxa"/>
          </w:tcPr>
          <w:p w14:paraId="01CDDB10" w14:textId="77777777" w:rsidR="00C01643" w:rsidRPr="00A651CE" w:rsidRDefault="00C01643" w:rsidP="00C0164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5159B09B" w14:textId="77777777" w:rsidR="00C01643" w:rsidRPr="00A651CE" w:rsidRDefault="00C01643" w:rsidP="00C0164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651CE">
              <w:rPr>
                <w:rFonts w:ascii="Arial" w:eastAsia="Calibri" w:hAnsi="Arial" w:cs="Arial"/>
                <w:sz w:val="22"/>
                <w:szCs w:val="22"/>
              </w:rPr>
              <w:t xml:space="preserve">Audit period to: </w:t>
            </w:r>
          </w:p>
        </w:tc>
        <w:tc>
          <w:tcPr>
            <w:tcW w:w="2303" w:type="dxa"/>
          </w:tcPr>
          <w:p w14:paraId="78D90233" w14:textId="77777777" w:rsidR="00C01643" w:rsidRPr="00A651CE" w:rsidRDefault="00C01643" w:rsidP="00C0164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01643" w:rsidRPr="00A651CE" w14:paraId="7860B444" w14:textId="77777777" w:rsidTr="00C01643">
        <w:trPr>
          <w:trHeight w:val="567"/>
        </w:trPr>
        <w:tc>
          <w:tcPr>
            <w:tcW w:w="2302" w:type="dxa"/>
          </w:tcPr>
          <w:p w14:paraId="16EE93ED" w14:textId="77777777" w:rsidR="00C01643" w:rsidRPr="00A651CE" w:rsidRDefault="00C01643" w:rsidP="00C0164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651CE">
              <w:rPr>
                <w:rFonts w:ascii="Arial" w:eastAsia="Calibri" w:hAnsi="Arial" w:cs="Arial"/>
                <w:sz w:val="22"/>
                <w:szCs w:val="22"/>
              </w:rPr>
              <w:t xml:space="preserve">Registration Board </w:t>
            </w:r>
          </w:p>
        </w:tc>
        <w:tc>
          <w:tcPr>
            <w:tcW w:w="6907" w:type="dxa"/>
            <w:gridSpan w:val="3"/>
          </w:tcPr>
          <w:p w14:paraId="59ADB760" w14:textId="77777777" w:rsidR="00C01643" w:rsidRPr="00A651CE" w:rsidRDefault="00C01643" w:rsidP="00C0164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8E46ECC" w14:textId="77777777" w:rsidR="00950DDA" w:rsidRDefault="00950DDA" w:rsidP="003F66B1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5DA37D82" w14:textId="77777777" w:rsidR="0049764B" w:rsidRPr="003F66B1" w:rsidRDefault="0049764B" w:rsidP="003F66B1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390"/>
        <w:gridCol w:w="1588"/>
        <w:gridCol w:w="1553"/>
        <w:gridCol w:w="4387"/>
        <w:gridCol w:w="4685"/>
      </w:tblGrid>
      <w:tr w:rsidR="003F66B1" w:rsidRPr="00A651CE" w14:paraId="2C374CD1" w14:textId="77777777" w:rsidTr="0083472A">
        <w:trPr>
          <w:trHeight w:val="680"/>
        </w:trPr>
        <w:tc>
          <w:tcPr>
            <w:tcW w:w="4531" w:type="dxa"/>
            <w:gridSpan w:val="3"/>
            <w:shd w:val="clear" w:color="auto" w:fill="0560B3"/>
          </w:tcPr>
          <w:p w14:paraId="4034FE7C" w14:textId="31E6F76B" w:rsidR="003F66B1" w:rsidRPr="00A651CE" w:rsidRDefault="003F66B1" w:rsidP="0083472A">
            <w:pPr>
              <w:jc w:val="center"/>
              <w:rPr>
                <w:rFonts w:ascii="Arial" w:eastAsia="Calibri" w:hAnsi="Arial" w:cs="Arial"/>
                <w:b/>
                <w:sz w:val="28"/>
                <w:szCs w:val="22"/>
              </w:rPr>
            </w:pPr>
            <w:r w:rsidRPr="00A651CE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</w:rPr>
              <w:t>Implement</w:t>
            </w:r>
          </w:p>
        </w:tc>
        <w:tc>
          <w:tcPr>
            <w:tcW w:w="9072" w:type="dxa"/>
            <w:gridSpan w:val="2"/>
            <w:shd w:val="clear" w:color="auto" w:fill="093667"/>
          </w:tcPr>
          <w:p w14:paraId="4C13BC9A" w14:textId="04AE9C11" w:rsidR="003F66B1" w:rsidRPr="00A651CE" w:rsidRDefault="003F66B1" w:rsidP="0083472A">
            <w:pPr>
              <w:jc w:val="center"/>
              <w:rPr>
                <w:rFonts w:ascii="Arial" w:eastAsia="Calibri" w:hAnsi="Arial" w:cs="Arial"/>
                <w:b/>
                <w:sz w:val="28"/>
                <w:szCs w:val="22"/>
              </w:rPr>
            </w:pPr>
            <w:r w:rsidRPr="00A651CE">
              <w:rPr>
                <w:rFonts w:ascii="Arial" w:eastAsia="Calibri" w:hAnsi="Arial" w:cs="Arial"/>
                <w:b/>
                <w:sz w:val="28"/>
                <w:szCs w:val="22"/>
              </w:rPr>
              <w:t xml:space="preserve">Evaluate &amp; </w:t>
            </w:r>
            <w:proofErr w:type="gramStart"/>
            <w:r w:rsidRPr="00A651CE">
              <w:rPr>
                <w:rFonts w:ascii="Arial" w:eastAsia="Calibri" w:hAnsi="Arial" w:cs="Arial"/>
                <w:b/>
                <w:sz w:val="28"/>
                <w:szCs w:val="22"/>
              </w:rPr>
              <w:t>Reflect</w:t>
            </w:r>
            <w:proofErr w:type="gramEnd"/>
          </w:p>
        </w:tc>
      </w:tr>
      <w:tr w:rsidR="003F66B1" w:rsidRPr="00A651CE" w14:paraId="4F955C4C" w14:textId="77777777" w:rsidTr="00093EB2">
        <w:trPr>
          <w:trHeight w:val="680"/>
        </w:trPr>
        <w:tc>
          <w:tcPr>
            <w:tcW w:w="1390" w:type="dxa"/>
          </w:tcPr>
          <w:p w14:paraId="608AC4D7" w14:textId="77777777" w:rsidR="003F66B1" w:rsidRPr="00A651CE" w:rsidRDefault="003F66B1" w:rsidP="003F66B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51CE">
              <w:rPr>
                <w:rFonts w:ascii="Arial" w:eastAsia="Calibri" w:hAnsi="Arial" w:cs="Arial"/>
                <w:b/>
                <w:sz w:val="20"/>
                <w:szCs w:val="20"/>
              </w:rPr>
              <w:t>Date and time spent</w:t>
            </w:r>
          </w:p>
          <w:p w14:paraId="46AE60EB" w14:textId="77777777" w:rsidR="003F66B1" w:rsidRPr="00A651CE" w:rsidRDefault="003F66B1" w:rsidP="003F66B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651CE">
              <w:rPr>
                <w:rFonts w:ascii="Arial" w:eastAsia="Calibri" w:hAnsi="Arial" w:cs="Arial"/>
                <w:sz w:val="20"/>
                <w:szCs w:val="20"/>
              </w:rPr>
              <w:t xml:space="preserve">When did you undertake this learning activity? </w:t>
            </w:r>
          </w:p>
        </w:tc>
        <w:tc>
          <w:tcPr>
            <w:tcW w:w="1588" w:type="dxa"/>
          </w:tcPr>
          <w:p w14:paraId="2AC8F808" w14:textId="77777777" w:rsidR="003F66B1" w:rsidRPr="00A651CE" w:rsidRDefault="003F66B1" w:rsidP="003F66B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51CE">
              <w:rPr>
                <w:rFonts w:ascii="Arial" w:eastAsia="Calibri" w:hAnsi="Arial" w:cs="Arial"/>
                <w:b/>
                <w:sz w:val="20"/>
                <w:szCs w:val="20"/>
              </w:rPr>
              <w:t xml:space="preserve">Type of Learning Activity </w:t>
            </w:r>
          </w:p>
          <w:p w14:paraId="7AE00A84" w14:textId="77777777" w:rsidR="003F66B1" w:rsidRPr="00A651CE" w:rsidRDefault="003F66B1" w:rsidP="003F66B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651CE">
              <w:rPr>
                <w:rFonts w:ascii="Arial" w:eastAsia="Calibri" w:hAnsi="Arial" w:cs="Arial"/>
                <w:sz w:val="20"/>
                <w:szCs w:val="20"/>
              </w:rPr>
              <w:t xml:space="preserve">What was the name of the activity? </w:t>
            </w:r>
          </w:p>
        </w:tc>
        <w:tc>
          <w:tcPr>
            <w:tcW w:w="1553" w:type="dxa"/>
          </w:tcPr>
          <w:p w14:paraId="00007254" w14:textId="77777777" w:rsidR="003F66B1" w:rsidRPr="00A651CE" w:rsidRDefault="003F66B1" w:rsidP="003F66B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51CE">
              <w:rPr>
                <w:rFonts w:ascii="Arial" w:eastAsia="Calibri" w:hAnsi="Arial" w:cs="Arial"/>
                <w:b/>
                <w:sz w:val="20"/>
                <w:szCs w:val="20"/>
              </w:rPr>
              <w:t xml:space="preserve">CPD credits </w:t>
            </w:r>
          </w:p>
          <w:p w14:paraId="2C2EA41C" w14:textId="77777777" w:rsidR="003F66B1" w:rsidRPr="00A651CE" w:rsidRDefault="003F66B1" w:rsidP="003F66B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51CE">
              <w:rPr>
                <w:rFonts w:ascii="Arial" w:eastAsia="Calibri" w:hAnsi="Arial" w:cs="Arial"/>
                <w:sz w:val="20"/>
                <w:szCs w:val="20"/>
              </w:rPr>
              <w:t>Approx. 1 CPD credit for every hour of new or enhanced learning achieved</w:t>
            </w:r>
          </w:p>
        </w:tc>
        <w:tc>
          <w:tcPr>
            <w:tcW w:w="4387" w:type="dxa"/>
          </w:tcPr>
          <w:p w14:paraId="145A845E" w14:textId="77777777" w:rsidR="003F66B1" w:rsidRPr="00A651CE" w:rsidRDefault="003F66B1" w:rsidP="003F66B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51CE">
              <w:rPr>
                <w:rFonts w:ascii="Arial" w:eastAsia="Calibri" w:hAnsi="Arial" w:cs="Arial"/>
                <w:b/>
                <w:sz w:val="20"/>
                <w:szCs w:val="20"/>
              </w:rPr>
              <w:t xml:space="preserve">Learning Outcome </w:t>
            </w:r>
          </w:p>
          <w:p w14:paraId="6F94C244" w14:textId="77777777" w:rsidR="003F66B1" w:rsidRPr="00A651CE" w:rsidRDefault="003F66B1" w:rsidP="003F66B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651CE">
              <w:rPr>
                <w:rFonts w:ascii="Arial" w:eastAsia="Calibri" w:hAnsi="Arial" w:cs="Arial"/>
                <w:sz w:val="20"/>
                <w:szCs w:val="20"/>
              </w:rPr>
              <w:t xml:space="preserve">What have you learnt through completing this activity? How have your skills and knowledge improved or developed? </w:t>
            </w:r>
          </w:p>
        </w:tc>
        <w:tc>
          <w:tcPr>
            <w:tcW w:w="4685" w:type="dxa"/>
          </w:tcPr>
          <w:p w14:paraId="38EDACC8" w14:textId="769E6979" w:rsidR="003F66B1" w:rsidRPr="00A651CE" w:rsidRDefault="0030309E" w:rsidP="003F66B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51CE">
              <w:rPr>
                <w:rFonts w:ascii="Arial" w:eastAsia="Calibri" w:hAnsi="Arial" w:cs="Arial"/>
                <w:b/>
                <w:sz w:val="20"/>
                <w:szCs w:val="20"/>
              </w:rPr>
              <w:t>Impact on practice</w:t>
            </w:r>
          </w:p>
          <w:p w14:paraId="110A34B9" w14:textId="77777777" w:rsidR="003F66B1" w:rsidRPr="00A651CE" w:rsidRDefault="003F66B1" w:rsidP="003F66B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651CE">
              <w:rPr>
                <w:rFonts w:ascii="Arial" w:eastAsia="Calibri" w:hAnsi="Arial" w:cs="Arial"/>
                <w:sz w:val="20"/>
                <w:szCs w:val="20"/>
              </w:rPr>
              <w:t>How have you integrated this learning into your practice? How has this learning made a difference to your capability and performance in your role?</w:t>
            </w:r>
          </w:p>
        </w:tc>
      </w:tr>
      <w:tr w:rsidR="00AD40A1" w:rsidRPr="00A651CE" w14:paraId="15B7DB2B" w14:textId="77777777" w:rsidTr="00AD40A1">
        <w:trPr>
          <w:trHeight w:val="680"/>
        </w:trPr>
        <w:tc>
          <w:tcPr>
            <w:tcW w:w="1390" w:type="dxa"/>
          </w:tcPr>
          <w:p w14:paraId="65A02DFF" w14:textId="6496980B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651C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</w:tcPr>
          <w:p w14:paraId="4D118400" w14:textId="7710C36C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3401D136" w14:textId="77777777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387" w:type="dxa"/>
          </w:tcPr>
          <w:p w14:paraId="44C3DCF5" w14:textId="77777777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5" w:type="dxa"/>
          </w:tcPr>
          <w:p w14:paraId="4DB78D63" w14:textId="16A8D280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D40A1" w:rsidRPr="00A651CE" w14:paraId="6E2E854E" w14:textId="77777777" w:rsidTr="00AD40A1">
        <w:trPr>
          <w:trHeight w:val="680"/>
        </w:trPr>
        <w:tc>
          <w:tcPr>
            <w:tcW w:w="1390" w:type="dxa"/>
          </w:tcPr>
          <w:p w14:paraId="728634BA" w14:textId="77777777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14:paraId="21A1C785" w14:textId="77777777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56700E36" w14:textId="77777777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387" w:type="dxa"/>
          </w:tcPr>
          <w:p w14:paraId="23DDFFBE" w14:textId="77777777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5" w:type="dxa"/>
          </w:tcPr>
          <w:p w14:paraId="6C720B75" w14:textId="7CE183B2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D40A1" w:rsidRPr="00A651CE" w14:paraId="32CE5E6F" w14:textId="77777777" w:rsidTr="00AD40A1">
        <w:trPr>
          <w:trHeight w:val="680"/>
        </w:trPr>
        <w:tc>
          <w:tcPr>
            <w:tcW w:w="1390" w:type="dxa"/>
          </w:tcPr>
          <w:p w14:paraId="4F4388CE" w14:textId="77777777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14:paraId="6CE413A3" w14:textId="77777777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04D23507" w14:textId="77777777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387" w:type="dxa"/>
          </w:tcPr>
          <w:p w14:paraId="0F48F4BC" w14:textId="77777777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5" w:type="dxa"/>
          </w:tcPr>
          <w:p w14:paraId="09BD00A5" w14:textId="78A78FC6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D40A1" w:rsidRPr="00A651CE" w14:paraId="3EED8516" w14:textId="77777777" w:rsidTr="00AD40A1">
        <w:trPr>
          <w:trHeight w:val="680"/>
        </w:trPr>
        <w:tc>
          <w:tcPr>
            <w:tcW w:w="1390" w:type="dxa"/>
          </w:tcPr>
          <w:p w14:paraId="0638F2DB" w14:textId="77777777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1C97002" w14:textId="77777777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37DADC43" w14:textId="77777777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387" w:type="dxa"/>
          </w:tcPr>
          <w:p w14:paraId="6240C084" w14:textId="77777777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5" w:type="dxa"/>
          </w:tcPr>
          <w:p w14:paraId="2DD4271E" w14:textId="596B58C2" w:rsidR="00AD40A1" w:rsidRPr="00A651CE" w:rsidRDefault="00AD40A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A52B909" w14:textId="7680FD30" w:rsidR="00520C3E" w:rsidRDefault="00520C3E" w:rsidP="003F66B1">
      <w:pPr>
        <w:rPr>
          <w:rFonts w:ascii="Arial" w:eastAsia="Calibri" w:hAnsi="Arial" w:cs="Arial"/>
          <w:sz w:val="22"/>
          <w:szCs w:val="22"/>
        </w:rPr>
        <w:sectPr w:rsidR="00520C3E" w:rsidSect="00C615F0">
          <w:headerReference w:type="even" r:id="rId12"/>
          <w:headerReference w:type="default" r:id="rId13"/>
          <w:headerReference w:type="first" r:id="rId14"/>
          <w:footerReference w:type="first" r:id="rId15"/>
          <w:pgSz w:w="16840" w:h="11900" w:orient="landscape"/>
          <w:pgMar w:top="1800" w:right="1440" w:bottom="1800" w:left="1440" w:header="708" w:footer="794" w:gutter="0"/>
          <w:pgNumType w:start="9"/>
          <w:cols w:space="708"/>
          <w:titlePg/>
          <w:docGrid w:linePitch="326"/>
        </w:sectPr>
      </w:pPr>
    </w:p>
    <w:p w14:paraId="65E8AF09" w14:textId="2A8FE475" w:rsidR="00DE516A" w:rsidRDefault="00DE516A" w:rsidP="003F66B1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74E0B620" w14:textId="77777777" w:rsidR="00E63C9F" w:rsidRDefault="00E63C9F" w:rsidP="003F66B1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F66B1" w:rsidRPr="003F66B1" w14:paraId="3613DD52" w14:textId="77777777" w:rsidTr="0083472A">
        <w:trPr>
          <w:trHeight w:val="624"/>
        </w:trPr>
        <w:tc>
          <w:tcPr>
            <w:tcW w:w="6974" w:type="dxa"/>
            <w:shd w:val="clear" w:color="auto" w:fill="0199A1"/>
          </w:tcPr>
          <w:p w14:paraId="3DB875F2" w14:textId="7D7EE1EC" w:rsidR="003F66B1" w:rsidRPr="0083472A" w:rsidRDefault="003F66B1" w:rsidP="0083472A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</w:rPr>
            </w:pPr>
            <w:r w:rsidRPr="0083472A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</w:rPr>
              <w:t>Review</w:t>
            </w:r>
          </w:p>
        </w:tc>
        <w:tc>
          <w:tcPr>
            <w:tcW w:w="6974" w:type="dxa"/>
            <w:shd w:val="clear" w:color="auto" w:fill="B8C4CC"/>
          </w:tcPr>
          <w:p w14:paraId="6891A27F" w14:textId="07AE1C84" w:rsidR="003F66B1" w:rsidRPr="0083472A" w:rsidRDefault="003F66B1" w:rsidP="0083472A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</w:rPr>
            </w:pPr>
            <w:r w:rsidRPr="0083472A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</w:rPr>
              <w:t>Plan</w:t>
            </w:r>
          </w:p>
        </w:tc>
      </w:tr>
      <w:tr w:rsidR="003F66B1" w:rsidRPr="003F66B1" w14:paraId="3220A1B7" w14:textId="77777777" w:rsidTr="00093EB2">
        <w:trPr>
          <w:trHeight w:val="624"/>
        </w:trPr>
        <w:tc>
          <w:tcPr>
            <w:tcW w:w="6974" w:type="dxa"/>
          </w:tcPr>
          <w:p w14:paraId="331E5DF1" w14:textId="77777777" w:rsidR="003F66B1" w:rsidRPr="003F66B1" w:rsidRDefault="003F66B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F66B1">
              <w:rPr>
                <w:rFonts w:ascii="Arial" w:eastAsia="Calibri" w:hAnsi="Arial" w:cs="Arial"/>
                <w:sz w:val="22"/>
                <w:szCs w:val="22"/>
              </w:rPr>
              <w:t xml:space="preserve">What do I want or need to learn in the next 12 months?  </w:t>
            </w:r>
          </w:p>
        </w:tc>
        <w:tc>
          <w:tcPr>
            <w:tcW w:w="6974" w:type="dxa"/>
          </w:tcPr>
          <w:p w14:paraId="2F06C782" w14:textId="77777777" w:rsidR="003F66B1" w:rsidRPr="003F66B1" w:rsidRDefault="003F66B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F66B1">
              <w:rPr>
                <w:rFonts w:ascii="Arial" w:eastAsia="Calibri" w:hAnsi="Arial" w:cs="Arial"/>
                <w:sz w:val="22"/>
                <w:szCs w:val="22"/>
              </w:rPr>
              <w:t xml:space="preserve">What learning activities will I do to achieve this in the next 12 months? </w:t>
            </w:r>
          </w:p>
        </w:tc>
      </w:tr>
      <w:tr w:rsidR="003F66B1" w:rsidRPr="003F66B1" w14:paraId="506F8864" w14:textId="77777777" w:rsidTr="00093EB2">
        <w:trPr>
          <w:trHeight w:val="964"/>
        </w:trPr>
        <w:tc>
          <w:tcPr>
            <w:tcW w:w="6974" w:type="dxa"/>
          </w:tcPr>
          <w:p w14:paraId="28E8BB01" w14:textId="77777777" w:rsidR="003F66B1" w:rsidRPr="003F66B1" w:rsidRDefault="003F66B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974" w:type="dxa"/>
          </w:tcPr>
          <w:p w14:paraId="035AE0D2" w14:textId="77777777" w:rsidR="003F66B1" w:rsidRPr="003F66B1" w:rsidRDefault="003F66B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F66B1" w:rsidRPr="003F66B1" w14:paraId="5BADFD4D" w14:textId="77777777" w:rsidTr="00093EB2">
        <w:trPr>
          <w:trHeight w:val="964"/>
        </w:trPr>
        <w:tc>
          <w:tcPr>
            <w:tcW w:w="6974" w:type="dxa"/>
          </w:tcPr>
          <w:p w14:paraId="61D055B1" w14:textId="77777777" w:rsidR="003F66B1" w:rsidRPr="003F66B1" w:rsidRDefault="003F66B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974" w:type="dxa"/>
          </w:tcPr>
          <w:p w14:paraId="107460B0" w14:textId="77777777" w:rsidR="003F66B1" w:rsidRPr="003F66B1" w:rsidRDefault="003F66B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F66B1" w:rsidRPr="003F66B1" w14:paraId="5275276F" w14:textId="77777777" w:rsidTr="00093EB2">
        <w:trPr>
          <w:trHeight w:val="964"/>
        </w:trPr>
        <w:tc>
          <w:tcPr>
            <w:tcW w:w="6974" w:type="dxa"/>
          </w:tcPr>
          <w:p w14:paraId="3CDB6A1C" w14:textId="77777777" w:rsidR="003F66B1" w:rsidRPr="003F66B1" w:rsidRDefault="003F66B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974" w:type="dxa"/>
          </w:tcPr>
          <w:p w14:paraId="488286AB" w14:textId="77777777" w:rsidR="003F66B1" w:rsidRPr="003F66B1" w:rsidRDefault="003F66B1" w:rsidP="003F66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0155F2A" w14:textId="77777777" w:rsidR="008F22B1" w:rsidRDefault="008F22B1" w:rsidP="008F22B1">
      <w:pPr>
        <w:rPr>
          <w:rFonts w:ascii="Arial" w:hAnsi="Arial" w:cs="Arial"/>
          <w:b/>
        </w:rPr>
      </w:pPr>
    </w:p>
    <w:p w14:paraId="1809E31B" w14:textId="77777777" w:rsidR="008F22B1" w:rsidRDefault="008F22B1" w:rsidP="008F22B1">
      <w:pPr>
        <w:rPr>
          <w:rFonts w:ascii="Arial" w:hAnsi="Arial" w:cs="Arial"/>
          <w:b/>
        </w:rPr>
      </w:pPr>
    </w:p>
    <w:p w14:paraId="1FFD2A7E" w14:textId="2119EE6C" w:rsidR="008B20E0" w:rsidRPr="00AB43E0" w:rsidRDefault="008B20E0" w:rsidP="008B20E0">
      <w:pPr>
        <w:spacing w:after="160" w:line="259" w:lineRule="auto"/>
        <w:rPr>
          <w:rFonts w:ascii="Arial" w:eastAsia="Calibri" w:hAnsi="Arial" w:cs="Arial"/>
          <w:b/>
          <w:bCs/>
        </w:rPr>
      </w:pPr>
      <w:r w:rsidRPr="00AB43E0">
        <w:rPr>
          <w:rFonts w:ascii="Arial" w:eastAsia="Calibri" w:hAnsi="Arial" w:cs="Arial"/>
          <w:b/>
          <w:bCs/>
        </w:rPr>
        <w:t>Total number of CPD Credits</w:t>
      </w:r>
      <w:r>
        <w:rPr>
          <w:rFonts w:ascii="Arial" w:eastAsia="Calibri" w:hAnsi="Arial" w:cs="Arial"/>
          <w:b/>
          <w:bCs/>
        </w:rPr>
        <w:t xml:space="preserve"> (in the first 12-month period)</w:t>
      </w:r>
      <w:r w:rsidRPr="00AB43E0">
        <w:rPr>
          <w:rFonts w:ascii="Arial" w:eastAsia="Calibri" w:hAnsi="Arial" w:cs="Arial"/>
          <w:b/>
          <w:bCs/>
        </w:rPr>
        <w:t>:</w:t>
      </w:r>
      <w:r>
        <w:rPr>
          <w:rFonts w:ascii="Arial" w:eastAsia="Calibri" w:hAnsi="Arial" w:cs="Arial"/>
          <w:b/>
          <w:bCs/>
        </w:rPr>
        <w:t xml:space="preserve"> ______________________________________________</w:t>
      </w:r>
    </w:p>
    <w:p w14:paraId="710A30F2" w14:textId="77777777" w:rsidR="008F22B1" w:rsidRDefault="008F22B1" w:rsidP="008F22B1">
      <w:pPr>
        <w:rPr>
          <w:rFonts w:ascii="Arial" w:hAnsi="Arial" w:cs="Arial"/>
          <w:b/>
        </w:rPr>
      </w:pPr>
    </w:p>
    <w:p w14:paraId="22C7E512" w14:textId="77777777" w:rsidR="008F22B1" w:rsidRDefault="008F22B1" w:rsidP="008F22B1">
      <w:pPr>
        <w:rPr>
          <w:rFonts w:ascii="Arial" w:hAnsi="Arial" w:cs="Arial"/>
          <w:b/>
        </w:rPr>
      </w:pPr>
    </w:p>
    <w:p w14:paraId="2F527A34" w14:textId="77777777" w:rsidR="008F22B1" w:rsidRDefault="008F22B1" w:rsidP="008F22B1">
      <w:pPr>
        <w:rPr>
          <w:rFonts w:ascii="Arial" w:hAnsi="Arial" w:cs="Arial"/>
          <w:b/>
        </w:rPr>
      </w:pPr>
    </w:p>
    <w:p w14:paraId="4C7E983E" w14:textId="5965C721" w:rsidR="008F22B1" w:rsidRDefault="008F22B1" w:rsidP="008F22B1">
      <w:pPr>
        <w:rPr>
          <w:rFonts w:ascii="Arial" w:hAnsi="Arial" w:cs="Arial"/>
          <w:b/>
        </w:rPr>
      </w:pPr>
    </w:p>
    <w:tbl>
      <w:tblPr>
        <w:tblStyle w:val="TableGrid2"/>
        <w:tblpPr w:leftFromText="180" w:rightFromText="180" w:vertAnchor="page" w:horzAnchor="page" w:tblpX="5761" w:tblpY="1381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311FCA" w:rsidRPr="003F66B1" w14:paraId="299277A0" w14:textId="77777777" w:rsidTr="006E6C01">
        <w:trPr>
          <w:trHeight w:val="567"/>
        </w:trPr>
        <w:tc>
          <w:tcPr>
            <w:tcW w:w="2302" w:type="dxa"/>
          </w:tcPr>
          <w:p w14:paraId="0C286E90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F66B1">
              <w:rPr>
                <w:rFonts w:ascii="Arial" w:eastAsia="Calibri" w:hAnsi="Arial" w:cs="Arial"/>
                <w:sz w:val="22"/>
                <w:szCs w:val="22"/>
              </w:rPr>
              <w:lastRenderedPageBreak/>
              <w:t>Name:</w:t>
            </w:r>
          </w:p>
        </w:tc>
        <w:tc>
          <w:tcPr>
            <w:tcW w:w="2302" w:type="dxa"/>
          </w:tcPr>
          <w:p w14:paraId="06263A7F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039EC5C0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F66B1">
              <w:rPr>
                <w:rFonts w:ascii="Arial" w:eastAsia="Calibri" w:hAnsi="Arial" w:cs="Arial"/>
                <w:sz w:val="22"/>
                <w:szCs w:val="22"/>
              </w:rPr>
              <w:t>CORU Registration Number:</w:t>
            </w:r>
          </w:p>
        </w:tc>
        <w:tc>
          <w:tcPr>
            <w:tcW w:w="2303" w:type="dxa"/>
          </w:tcPr>
          <w:p w14:paraId="7D14FF48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11FCA" w:rsidRPr="003F66B1" w14:paraId="2E0C4503" w14:textId="77777777" w:rsidTr="006E6C01">
        <w:trPr>
          <w:trHeight w:val="567"/>
        </w:trPr>
        <w:tc>
          <w:tcPr>
            <w:tcW w:w="2302" w:type="dxa"/>
          </w:tcPr>
          <w:p w14:paraId="73040260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F66B1">
              <w:rPr>
                <w:rFonts w:ascii="Arial" w:eastAsia="Calibri" w:hAnsi="Arial" w:cs="Arial"/>
                <w:sz w:val="22"/>
                <w:szCs w:val="22"/>
              </w:rPr>
              <w:t>Audit period from:</w:t>
            </w:r>
          </w:p>
        </w:tc>
        <w:tc>
          <w:tcPr>
            <w:tcW w:w="2302" w:type="dxa"/>
          </w:tcPr>
          <w:p w14:paraId="7BDC0120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42242A53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F66B1">
              <w:rPr>
                <w:rFonts w:ascii="Arial" w:eastAsia="Calibri" w:hAnsi="Arial" w:cs="Arial"/>
                <w:sz w:val="22"/>
                <w:szCs w:val="22"/>
              </w:rPr>
              <w:t xml:space="preserve">Audit period to: </w:t>
            </w:r>
          </w:p>
        </w:tc>
        <w:tc>
          <w:tcPr>
            <w:tcW w:w="2303" w:type="dxa"/>
          </w:tcPr>
          <w:p w14:paraId="00789C2E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11FCA" w:rsidRPr="003F66B1" w14:paraId="6B40BEEA" w14:textId="77777777" w:rsidTr="006E6C01">
        <w:trPr>
          <w:trHeight w:val="567"/>
        </w:trPr>
        <w:tc>
          <w:tcPr>
            <w:tcW w:w="2302" w:type="dxa"/>
          </w:tcPr>
          <w:p w14:paraId="27C055B1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Registration Board </w:t>
            </w:r>
          </w:p>
        </w:tc>
        <w:tc>
          <w:tcPr>
            <w:tcW w:w="6907" w:type="dxa"/>
            <w:gridSpan w:val="3"/>
          </w:tcPr>
          <w:p w14:paraId="18A41EDD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0114C93" w14:textId="77777777" w:rsidR="00311FCA" w:rsidRDefault="00311FCA" w:rsidP="00311FCA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0E9E5C34" w14:textId="77777777" w:rsidR="00A651CE" w:rsidRDefault="00A651CE" w:rsidP="00311FCA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7727DDAA" w14:textId="77777777" w:rsidR="00A651CE" w:rsidRPr="003F66B1" w:rsidRDefault="00A651CE" w:rsidP="00311FCA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390"/>
        <w:gridCol w:w="1588"/>
        <w:gridCol w:w="1553"/>
        <w:gridCol w:w="4387"/>
        <w:gridCol w:w="4685"/>
      </w:tblGrid>
      <w:tr w:rsidR="00311FCA" w:rsidRPr="003F66B1" w14:paraId="5C8F6632" w14:textId="77777777" w:rsidTr="006E6C01">
        <w:trPr>
          <w:trHeight w:val="680"/>
        </w:trPr>
        <w:tc>
          <w:tcPr>
            <w:tcW w:w="4531" w:type="dxa"/>
            <w:gridSpan w:val="3"/>
            <w:shd w:val="clear" w:color="auto" w:fill="0560B3"/>
          </w:tcPr>
          <w:p w14:paraId="12B385B6" w14:textId="77777777" w:rsidR="00311FCA" w:rsidRPr="0083472A" w:rsidRDefault="00311FCA" w:rsidP="006E6C01">
            <w:pPr>
              <w:jc w:val="center"/>
              <w:rPr>
                <w:rFonts w:ascii="Arial" w:eastAsia="Calibri" w:hAnsi="Arial" w:cs="Arial"/>
                <w:b/>
                <w:sz w:val="28"/>
                <w:szCs w:val="22"/>
              </w:rPr>
            </w:pPr>
            <w:r w:rsidRPr="0083472A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</w:rPr>
              <w:t>Implement</w:t>
            </w:r>
          </w:p>
        </w:tc>
        <w:tc>
          <w:tcPr>
            <w:tcW w:w="9072" w:type="dxa"/>
            <w:gridSpan w:val="2"/>
            <w:shd w:val="clear" w:color="auto" w:fill="093667"/>
          </w:tcPr>
          <w:p w14:paraId="0C1D5696" w14:textId="77777777" w:rsidR="00311FCA" w:rsidRPr="0083472A" w:rsidRDefault="00311FCA" w:rsidP="006E6C01">
            <w:pPr>
              <w:jc w:val="center"/>
              <w:rPr>
                <w:rFonts w:ascii="Arial" w:eastAsia="Calibri" w:hAnsi="Arial" w:cs="Arial"/>
                <w:b/>
                <w:sz w:val="28"/>
                <w:szCs w:val="22"/>
              </w:rPr>
            </w:pPr>
            <w:r w:rsidRPr="0083472A">
              <w:rPr>
                <w:rFonts w:ascii="Arial" w:eastAsia="Calibri" w:hAnsi="Arial" w:cs="Arial"/>
                <w:b/>
                <w:sz w:val="28"/>
                <w:szCs w:val="22"/>
              </w:rPr>
              <w:t xml:space="preserve">Evaluate &amp; </w:t>
            </w:r>
            <w:proofErr w:type="gramStart"/>
            <w:r w:rsidRPr="0083472A">
              <w:rPr>
                <w:rFonts w:ascii="Arial" w:eastAsia="Calibri" w:hAnsi="Arial" w:cs="Arial"/>
                <w:b/>
                <w:sz w:val="28"/>
                <w:szCs w:val="22"/>
              </w:rPr>
              <w:t>Reflect</w:t>
            </w:r>
            <w:proofErr w:type="gramEnd"/>
          </w:p>
        </w:tc>
      </w:tr>
      <w:tr w:rsidR="00311FCA" w:rsidRPr="003F66B1" w14:paraId="0590F0F9" w14:textId="77777777" w:rsidTr="006E6C01">
        <w:trPr>
          <w:trHeight w:val="680"/>
        </w:trPr>
        <w:tc>
          <w:tcPr>
            <w:tcW w:w="1390" w:type="dxa"/>
          </w:tcPr>
          <w:p w14:paraId="045084BA" w14:textId="77777777" w:rsidR="00311FCA" w:rsidRPr="0083472A" w:rsidRDefault="00311FCA" w:rsidP="006E6C0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472A">
              <w:rPr>
                <w:rFonts w:ascii="Arial" w:eastAsia="Calibri" w:hAnsi="Arial" w:cs="Arial"/>
                <w:b/>
                <w:sz w:val="20"/>
                <w:szCs w:val="20"/>
              </w:rPr>
              <w:t>Date and time spent</w:t>
            </w:r>
          </w:p>
          <w:p w14:paraId="20009104" w14:textId="77777777" w:rsidR="00311FCA" w:rsidRPr="0083472A" w:rsidRDefault="00311FCA" w:rsidP="006E6C0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472A">
              <w:rPr>
                <w:rFonts w:ascii="Arial" w:eastAsia="Calibri" w:hAnsi="Arial" w:cs="Arial"/>
                <w:sz w:val="20"/>
                <w:szCs w:val="20"/>
              </w:rPr>
              <w:t xml:space="preserve">When did you undertake this learning activity? </w:t>
            </w:r>
          </w:p>
        </w:tc>
        <w:tc>
          <w:tcPr>
            <w:tcW w:w="1588" w:type="dxa"/>
          </w:tcPr>
          <w:p w14:paraId="50C7F7D5" w14:textId="77777777" w:rsidR="00311FCA" w:rsidRPr="0083472A" w:rsidRDefault="00311FCA" w:rsidP="006E6C0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472A">
              <w:rPr>
                <w:rFonts w:ascii="Arial" w:eastAsia="Calibri" w:hAnsi="Arial" w:cs="Arial"/>
                <w:b/>
                <w:sz w:val="20"/>
                <w:szCs w:val="20"/>
              </w:rPr>
              <w:t xml:space="preserve">Type of Learning Activity </w:t>
            </w:r>
          </w:p>
          <w:p w14:paraId="227B74C2" w14:textId="77777777" w:rsidR="00311FCA" w:rsidRPr="0083472A" w:rsidRDefault="00311FCA" w:rsidP="006E6C0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472A">
              <w:rPr>
                <w:rFonts w:ascii="Arial" w:eastAsia="Calibri" w:hAnsi="Arial" w:cs="Arial"/>
                <w:sz w:val="20"/>
                <w:szCs w:val="20"/>
              </w:rPr>
              <w:t xml:space="preserve">What was the name of the activity? </w:t>
            </w:r>
          </w:p>
        </w:tc>
        <w:tc>
          <w:tcPr>
            <w:tcW w:w="1553" w:type="dxa"/>
          </w:tcPr>
          <w:p w14:paraId="753AE9CD" w14:textId="77777777" w:rsidR="00311FCA" w:rsidRPr="0083472A" w:rsidRDefault="00311FCA" w:rsidP="006E6C0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472A">
              <w:rPr>
                <w:rFonts w:ascii="Arial" w:eastAsia="Calibri" w:hAnsi="Arial" w:cs="Arial"/>
                <w:b/>
                <w:sz w:val="20"/>
                <w:szCs w:val="20"/>
              </w:rPr>
              <w:t xml:space="preserve">CPD credits </w:t>
            </w:r>
          </w:p>
          <w:p w14:paraId="70284792" w14:textId="77777777" w:rsidR="00311FCA" w:rsidRPr="0083472A" w:rsidRDefault="00311FCA" w:rsidP="006E6C0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472A">
              <w:rPr>
                <w:rFonts w:ascii="Arial" w:eastAsia="Calibri" w:hAnsi="Arial" w:cs="Arial"/>
                <w:sz w:val="20"/>
                <w:szCs w:val="20"/>
              </w:rPr>
              <w:t>Approx. 1 CPD credit for every hour of new or enhanced learning achieved</w:t>
            </w:r>
          </w:p>
        </w:tc>
        <w:tc>
          <w:tcPr>
            <w:tcW w:w="4387" w:type="dxa"/>
          </w:tcPr>
          <w:p w14:paraId="544E8DAB" w14:textId="77777777" w:rsidR="00311FCA" w:rsidRPr="0083472A" w:rsidRDefault="00311FCA" w:rsidP="006E6C0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472A">
              <w:rPr>
                <w:rFonts w:ascii="Arial" w:eastAsia="Calibri" w:hAnsi="Arial" w:cs="Arial"/>
                <w:b/>
                <w:sz w:val="20"/>
                <w:szCs w:val="20"/>
              </w:rPr>
              <w:t xml:space="preserve">Learning Outcome </w:t>
            </w:r>
          </w:p>
          <w:p w14:paraId="649DCD09" w14:textId="77777777" w:rsidR="00311FCA" w:rsidRPr="0083472A" w:rsidRDefault="00311FCA" w:rsidP="006E6C0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472A">
              <w:rPr>
                <w:rFonts w:ascii="Arial" w:eastAsia="Calibri" w:hAnsi="Arial" w:cs="Arial"/>
                <w:sz w:val="20"/>
                <w:szCs w:val="20"/>
              </w:rPr>
              <w:t xml:space="preserve">What have you learnt through completing this activity? How have your skills and knowledge improved or developed? </w:t>
            </w:r>
          </w:p>
        </w:tc>
        <w:tc>
          <w:tcPr>
            <w:tcW w:w="4685" w:type="dxa"/>
          </w:tcPr>
          <w:p w14:paraId="14CFAC09" w14:textId="77777777" w:rsidR="00311FCA" w:rsidRPr="0083472A" w:rsidRDefault="00311FCA" w:rsidP="006E6C0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Impact on practice</w:t>
            </w:r>
          </w:p>
          <w:p w14:paraId="7E079FF8" w14:textId="77777777" w:rsidR="00311FCA" w:rsidRPr="0083472A" w:rsidRDefault="00311FCA" w:rsidP="006E6C0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472A">
              <w:rPr>
                <w:rFonts w:ascii="Arial" w:eastAsia="Calibri" w:hAnsi="Arial" w:cs="Arial"/>
                <w:sz w:val="20"/>
                <w:szCs w:val="20"/>
              </w:rPr>
              <w:t>How have you integrated this learning into your practice? How has this learning made a difference to your capability and performance in your role?</w:t>
            </w:r>
          </w:p>
        </w:tc>
      </w:tr>
      <w:tr w:rsidR="00311FCA" w:rsidRPr="003F66B1" w14:paraId="5F3CBC3C" w14:textId="77777777" w:rsidTr="006E6C01">
        <w:trPr>
          <w:trHeight w:val="680"/>
        </w:trPr>
        <w:tc>
          <w:tcPr>
            <w:tcW w:w="1390" w:type="dxa"/>
          </w:tcPr>
          <w:p w14:paraId="247927F2" w14:textId="77777777" w:rsidR="00311FCA" w:rsidRPr="003F66B1" w:rsidRDefault="00311FCA" w:rsidP="006E6C01">
            <w:pPr>
              <w:rPr>
                <w:rFonts w:ascii="Bradley Hand ITC" w:eastAsia="Calibri" w:hAnsi="Bradley Hand ITC" w:cs="Arial"/>
                <w:sz w:val="22"/>
                <w:szCs w:val="22"/>
              </w:rPr>
            </w:pPr>
            <w:r w:rsidRPr="003F66B1">
              <w:rPr>
                <w:rFonts w:ascii="Bradley Hand ITC" w:eastAsia="Calibri" w:hAnsi="Bradley Hand ITC" w:cs="Arial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</w:tcPr>
          <w:p w14:paraId="56FE3E30" w14:textId="77777777" w:rsidR="00311FCA" w:rsidRPr="003F66B1" w:rsidRDefault="00311FCA" w:rsidP="006E6C01">
            <w:pPr>
              <w:rPr>
                <w:rFonts w:ascii="Bradley Hand ITC" w:eastAsia="Calibri" w:hAnsi="Bradley Hand ITC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72A49804" w14:textId="77777777" w:rsidR="00311FCA" w:rsidRPr="003F66B1" w:rsidRDefault="00311FCA" w:rsidP="006E6C01">
            <w:pPr>
              <w:rPr>
                <w:rFonts w:ascii="Bradley Hand ITC" w:eastAsia="Calibri" w:hAnsi="Bradley Hand ITC" w:cs="Arial"/>
                <w:sz w:val="22"/>
                <w:szCs w:val="22"/>
              </w:rPr>
            </w:pPr>
          </w:p>
        </w:tc>
        <w:tc>
          <w:tcPr>
            <w:tcW w:w="4387" w:type="dxa"/>
          </w:tcPr>
          <w:p w14:paraId="2F68D6D4" w14:textId="77777777" w:rsidR="00311FCA" w:rsidRPr="003F66B1" w:rsidRDefault="00311FCA" w:rsidP="006E6C01">
            <w:pPr>
              <w:rPr>
                <w:rFonts w:ascii="Bradley Hand ITC" w:eastAsia="Calibri" w:hAnsi="Bradley Hand ITC" w:cs="Arial"/>
                <w:sz w:val="22"/>
                <w:szCs w:val="22"/>
              </w:rPr>
            </w:pPr>
          </w:p>
        </w:tc>
        <w:tc>
          <w:tcPr>
            <w:tcW w:w="4685" w:type="dxa"/>
          </w:tcPr>
          <w:p w14:paraId="640642C7" w14:textId="77777777" w:rsidR="00311FCA" w:rsidRPr="003F66B1" w:rsidRDefault="00311FCA" w:rsidP="006E6C01">
            <w:pPr>
              <w:rPr>
                <w:rFonts w:ascii="Bradley Hand ITC" w:eastAsia="Calibri" w:hAnsi="Bradley Hand ITC" w:cs="Arial"/>
                <w:sz w:val="22"/>
                <w:szCs w:val="22"/>
              </w:rPr>
            </w:pPr>
          </w:p>
        </w:tc>
      </w:tr>
      <w:tr w:rsidR="00311FCA" w:rsidRPr="003F66B1" w14:paraId="7C4E4F34" w14:textId="77777777" w:rsidTr="006E6C01">
        <w:trPr>
          <w:trHeight w:val="680"/>
        </w:trPr>
        <w:tc>
          <w:tcPr>
            <w:tcW w:w="1390" w:type="dxa"/>
          </w:tcPr>
          <w:p w14:paraId="380E31E0" w14:textId="77777777" w:rsidR="00311FCA" w:rsidRPr="003F66B1" w:rsidRDefault="00311FCA" w:rsidP="006E6C01">
            <w:pPr>
              <w:rPr>
                <w:rFonts w:ascii="Bradley Hand ITC" w:eastAsia="Calibri" w:hAnsi="Bradley Hand ITC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14:paraId="139C1D51" w14:textId="77777777" w:rsidR="00311FCA" w:rsidRPr="003F66B1" w:rsidRDefault="00311FCA" w:rsidP="006E6C01">
            <w:pPr>
              <w:rPr>
                <w:rFonts w:ascii="Bradley Hand ITC" w:eastAsia="Calibri" w:hAnsi="Bradley Hand ITC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671D7614" w14:textId="77777777" w:rsidR="00311FCA" w:rsidRPr="003F66B1" w:rsidRDefault="00311FCA" w:rsidP="006E6C01">
            <w:pPr>
              <w:rPr>
                <w:rFonts w:ascii="Bradley Hand ITC" w:eastAsia="Calibri" w:hAnsi="Bradley Hand ITC" w:cs="Arial"/>
                <w:sz w:val="22"/>
                <w:szCs w:val="22"/>
              </w:rPr>
            </w:pPr>
          </w:p>
        </w:tc>
        <w:tc>
          <w:tcPr>
            <w:tcW w:w="4387" w:type="dxa"/>
          </w:tcPr>
          <w:p w14:paraId="7047CC4F" w14:textId="77777777" w:rsidR="00311FCA" w:rsidRPr="003F66B1" w:rsidRDefault="00311FCA" w:rsidP="006E6C01">
            <w:pPr>
              <w:rPr>
                <w:rFonts w:ascii="Bradley Hand ITC" w:eastAsia="Calibri" w:hAnsi="Bradley Hand ITC" w:cs="Arial"/>
                <w:sz w:val="22"/>
                <w:szCs w:val="22"/>
              </w:rPr>
            </w:pPr>
          </w:p>
        </w:tc>
        <w:tc>
          <w:tcPr>
            <w:tcW w:w="4685" w:type="dxa"/>
          </w:tcPr>
          <w:p w14:paraId="0D75D3E2" w14:textId="77777777" w:rsidR="00311FCA" w:rsidRPr="003F66B1" w:rsidRDefault="00311FCA" w:rsidP="006E6C01">
            <w:pPr>
              <w:rPr>
                <w:rFonts w:ascii="Bradley Hand ITC" w:eastAsia="Calibri" w:hAnsi="Bradley Hand ITC" w:cs="Arial"/>
                <w:sz w:val="22"/>
                <w:szCs w:val="22"/>
              </w:rPr>
            </w:pPr>
          </w:p>
        </w:tc>
      </w:tr>
      <w:tr w:rsidR="00311FCA" w:rsidRPr="003F66B1" w14:paraId="64CD7D58" w14:textId="77777777" w:rsidTr="006E6C01">
        <w:trPr>
          <w:trHeight w:val="680"/>
        </w:trPr>
        <w:tc>
          <w:tcPr>
            <w:tcW w:w="1390" w:type="dxa"/>
          </w:tcPr>
          <w:p w14:paraId="63417061" w14:textId="77777777" w:rsidR="00311FCA" w:rsidRPr="003F66B1" w:rsidRDefault="00311FCA" w:rsidP="006E6C01">
            <w:pPr>
              <w:rPr>
                <w:rFonts w:ascii="Bradley Hand ITC" w:eastAsia="Calibri" w:hAnsi="Bradley Hand ITC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14:paraId="6081280E" w14:textId="77777777" w:rsidR="00311FCA" w:rsidRPr="003F66B1" w:rsidRDefault="00311FCA" w:rsidP="006E6C01">
            <w:pPr>
              <w:rPr>
                <w:rFonts w:ascii="Bradley Hand ITC" w:eastAsia="Calibri" w:hAnsi="Bradley Hand ITC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55EA93BA" w14:textId="77777777" w:rsidR="00311FCA" w:rsidRPr="003F66B1" w:rsidRDefault="00311FCA" w:rsidP="006E6C01">
            <w:pPr>
              <w:rPr>
                <w:rFonts w:ascii="Bradley Hand ITC" w:eastAsia="Calibri" w:hAnsi="Bradley Hand ITC" w:cs="Arial"/>
                <w:sz w:val="22"/>
                <w:szCs w:val="22"/>
              </w:rPr>
            </w:pPr>
          </w:p>
        </w:tc>
        <w:tc>
          <w:tcPr>
            <w:tcW w:w="4387" w:type="dxa"/>
          </w:tcPr>
          <w:p w14:paraId="23321CF7" w14:textId="77777777" w:rsidR="00311FCA" w:rsidRPr="003F66B1" w:rsidRDefault="00311FCA" w:rsidP="006E6C01">
            <w:pPr>
              <w:rPr>
                <w:rFonts w:ascii="Bradley Hand ITC" w:eastAsia="Calibri" w:hAnsi="Bradley Hand ITC" w:cs="Arial"/>
                <w:sz w:val="22"/>
                <w:szCs w:val="22"/>
              </w:rPr>
            </w:pPr>
          </w:p>
        </w:tc>
        <w:tc>
          <w:tcPr>
            <w:tcW w:w="4685" w:type="dxa"/>
          </w:tcPr>
          <w:p w14:paraId="548DF3C4" w14:textId="77777777" w:rsidR="00311FCA" w:rsidRPr="003F66B1" w:rsidRDefault="00311FCA" w:rsidP="006E6C01">
            <w:pPr>
              <w:rPr>
                <w:rFonts w:ascii="Bradley Hand ITC" w:eastAsia="Calibri" w:hAnsi="Bradley Hand ITC" w:cs="Arial"/>
                <w:sz w:val="22"/>
                <w:szCs w:val="22"/>
              </w:rPr>
            </w:pPr>
          </w:p>
        </w:tc>
      </w:tr>
    </w:tbl>
    <w:p w14:paraId="1051B300" w14:textId="77777777" w:rsidR="00311FCA" w:rsidRDefault="00311FCA" w:rsidP="00311FCA">
      <w:pPr>
        <w:rPr>
          <w:rFonts w:ascii="Arial" w:eastAsia="Calibri" w:hAnsi="Arial" w:cs="Arial"/>
          <w:sz w:val="22"/>
          <w:szCs w:val="22"/>
        </w:rPr>
        <w:sectPr w:rsidR="00311FCA" w:rsidSect="00C615F0">
          <w:headerReference w:type="even" r:id="rId16"/>
          <w:headerReference w:type="default" r:id="rId17"/>
          <w:headerReference w:type="first" r:id="rId18"/>
          <w:footerReference w:type="first" r:id="rId19"/>
          <w:pgSz w:w="16840" w:h="11900" w:orient="landscape"/>
          <w:pgMar w:top="1800" w:right="1440" w:bottom="1800" w:left="1440" w:header="708" w:footer="794" w:gutter="0"/>
          <w:pgNumType w:start="9"/>
          <w:cols w:space="708"/>
          <w:titlePg/>
          <w:docGrid w:linePitch="326"/>
        </w:sectPr>
      </w:pPr>
    </w:p>
    <w:p w14:paraId="58ABA41D" w14:textId="77777777" w:rsidR="00311FCA" w:rsidRDefault="00311FCA" w:rsidP="00311FCA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11FCA" w:rsidRPr="003F66B1" w14:paraId="141AFE85" w14:textId="77777777" w:rsidTr="006E6C01">
        <w:trPr>
          <w:trHeight w:val="624"/>
        </w:trPr>
        <w:tc>
          <w:tcPr>
            <w:tcW w:w="6974" w:type="dxa"/>
            <w:shd w:val="clear" w:color="auto" w:fill="0199A1"/>
          </w:tcPr>
          <w:p w14:paraId="4BC3CD0B" w14:textId="77777777" w:rsidR="00311FCA" w:rsidRPr="0083472A" w:rsidRDefault="00311FCA" w:rsidP="006E6C01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</w:rPr>
            </w:pPr>
            <w:r w:rsidRPr="0083472A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</w:rPr>
              <w:t>Review</w:t>
            </w:r>
          </w:p>
        </w:tc>
        <w:tc>
          <w:tcPr>
            <w:tcW w:w="6974" w:type="dxa"/>
            <w:shd w:val="clear" w:color="auto" w:fill="B8C4CC"/>
          </w:tcPr>
          <w:p w14:paraId="319DF70A" w14:textId="77777777" w:rsidR="00311FCA" w:rsidRPr="0083472A" w:rsidRDefault="00311FCA" w:rsidP="006E6C01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</w:rPr>
            </w:pPr>
            <w:r w:rsidRPr="0083472A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</w:rPr>
              <w:t>Plan</w:t>
            </w:r>
          </w:p>
        </w:tc>
      </w:tr>
      <w:tr w:rsidR="00311FCA" w:rsidRPr="003F66B1" w14:paraId="28165E8E" w14:textId="77777777" w:rsidTr="006E6C01">
        <w:trPr>
          <w:trHeight w:val="624"/>
        </w:trPr>
        <w:tc>
          <w:tcPr>
            <w:tcW w:w="6974" w:type="dxa"/>
          </w:tcPr>
          <w:p w14:paraId="6AA2FD85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F66B1">
              <w:rPr>
                <w:rFonts w:ascii="Arial" w:eastAsia="Calibri" w:hAnsi="Arial" w:cs="Arial"/>
                <w:sz w:val="22"/>
                <w:szCs w:val="22"/>
              </w:rPr>
              <w:t xml:space="preserve">What do I want or need to learn in the next 12 months?  </w:t>
            </w:r>
          </w:p>
        </w:tc>
        <w:tc>
          <w:tcPr>
            <w:tcW w:w="6974" w:type="dxa"/>
          </w:tcPr>
          <w:p w14:paraId="09E4C2EB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F66B1">
              <w:rPr>
                <w:rFonts w:ascii="Arial" w:eastAsia="Calibri" w:hAnsi="Arial" w:cs="Arial"/>
                <w:sz w:val="22"/>
                <w:szCs w:val="22"/>
              </w:rPr>
              <w:t xml:space="preserve">What learning activities will I do to achieve this in the next 12 months? </w:t>
            </w:r>
          </w:p>
        </w:tc>
      </w:tr>
      <w:tr w:rsidR="00311FCA" w:rsidRPr="003F66B1" w14:paraId="53376AE1" w14:textId="77777777" w:rsidTr="006E6C01">
        <w:trPr>
          <w:trHeight w:val="964"/>
        </w:trPr>
        <w:tc>
          <w:tcPr>
            <w:tcW w:w="6974" w:type="dxa"/>
          </w:tcPr>
          <w:p w14:paraId="7D36355D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974" w:type="dxa"/>
          </w:tcPr>
          <w:p w14:paraId="23AA3170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11FCA" w:rsidRPr="003F66B1" w14:paraId="392D74AB" w14:textId="77777777" w:rsidTr="006E6C01">
        <w:trPr>
          <w:trHeight w:val="964"/>
        </w:trPr>
        <w:tc>
          <w:tcPr>
            <w:tcW w:w="6974" w:type="dxa"/>
          </w:tcPr>
          <w:p w14:paraId="100C27BC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974" w:type="dxa"/>
          </w:tcPr>
          <w:p w14:paraId="3D5D23A6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11FCA" w:rsidRPr="003F66B1" w14:paraId="0CF712DB" w14:textId="77777777" w:rsidTr="006E6C01">
        <w:trPr>
          <w:trHeight w:val="964"/>
        </w:trPr>
        <w:tc>
          <w:tcPr>
            <w:tcW w:w="6974" w:type="dxa"/>
          </w:tcPr>
          <w:p w14:paraId="1FE1840A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974" w:type="dxa"/>
          </w:tcPr>
          <w:p w14:paraId="299324CA" w14:textId="77777777" w:rsidR="00311FCA" w:rsidRPr="003F66B1" w:rsidRDefault="00311FCA" w:rsidP="006E6C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CB300D2" w14:textId="77777777" w:rsidR="00311FCA" w:rsidRDefault="00311FCA" w:rsidP="00311FCA">
      <w:pPr>
        <w:rPr>
          <w:rFonts w:ascii="Arial" w:hAnsi="Arial" w:cs="Arial"/>
          <w:b/>
        </w:rPr>
      </w:pPr>
    </w:p>
    <w:p w14:paraId="6D27B610" w14:textId="77777777" w:rsidR="00311FCA" w:rsidRDefault="00311FCA" w:rsidP="00311FCA">
      <w:pPr>
        <w:rPr>
          <w:rFonts w:ascii="Arial" w:hAnsi="Arial" w:cs="Arial"/>
          <w:b/>
        </w:rPr>
      </w:pPr>
    </w:p>
    <w:p w14:paraId="278082E5" w14:textId="047D8A64" w:rsidR="00311FCA" w:rsidRPr="008B20E0" w:rsidRDefault="008B20E0" w:rsidP="008B20E0">
      <w:pPr>
        <w:spacing w:after="160" w:line="259" w:lineRule="auto"/>
        <w:rPr>
          <w:rFonts w:ascii="Arial" w:eastAsia="Calibri" w:hAnsi="Arial" w:cs="Arial"/>
          <w:b/>
          <w:bCs/>
        </w:rPr>
      </w:pPr>
      <w:r w:rsidRPr="006E6C01">
        <w:rPr>
          <w:rFonts w:ascii="Arial" w:eastAsia="Calibri" w:hAnsi="Arial" w:cs="Arial"/>
          <w:b/>
          <w:bCs/>
        </w:rPr>
        <w:t>Total number of CPD Credits</w:t>
      </w:r>
      <w:r>
        <w:rPr>
          <w:rFonts w:ascii="Arial" w:eastAsia="Calibri" w:hAnsi="Arial" w:cs="Arial"/>
          <w:b/>
          <w:bCs/>
        </w:rPr>
        <w:t xml:space="preserve"> (in the second 12-month period)</w:t>
      </w:r>
      <w:r w:rsidRPr="006E6C01">
        <w:rPr>
          <w:rFonts w:ascii="Arial" w:eastAsia="Calibri" w:hAnsi="Arial" w:cs="Arial"/>
          <w:b/>
          <w:bCs/>
        </w:rPr>
        <w:t>:</w:t>
      </w:r>
      <w:r>
        <w:rPr>
          <w:rFonts w:ascii="Arial" w:eastAsia="Calibri" w:hAnsi="Arial" w:cs="Arial"/>
          <w:b/>
          <w:bCs/>
        </w:rPr>
        <w:t xml:space="preserve"> ______________________________________________</w:t>
      </w:r>
    </w:p>
    <w:p w14:paraId="67B0D59F" w14:textId="77777777" w:rsidR="008F22B1" w:rsidRDefault="008F22B1" w:rsidP="008F22B1">
      <w:pPr>
        <w:rPr>
          <w:rFonts w:ascii="Arial" w:hAnsi="Arial" w:cs="Arial"/>
          <w:b/>
        </w:rPr>
      </w:pPr>
    </w:p>
    <w:p w14:paraId="368A07B8" w14:textId="77777777" w:rsidR="00311FCA" w:rsidRDefault="00311FCA" w:rsidP="008F22B1">
      <w:pPr>
        <w:rPr>
          <w:rFonts w:ascii="Arial" w:hAnsi="Arial" w:cs="Arial"/>
          <w:b/>
        </w:rPr>
      </w:pPr>
    </w:p>
    <w:p w14:paraId="59611EFC" w14:textId="189A92A0" w:rsidR="008F22B1" w:rsidRDefault="008F22B1" w:rsidP="00AD5096">
      <w:pPr>
        <w:spacing w:line="276" w:lineRule="auto"/>
        <w:jc w:val="both"/>
        <w:rPr>
          <w:rFonts w:ascii="Arial" w:hAnsi="Arial" w:cs="Arial"/>
          <w:b/>
          <w:color w:val="00BCE4"/>
        </w:rPr>
      </w:pPr>
    </w:p>
    <w:p w14:paraId="7CF7CA54" w14:textId="74D744EF" w:rsidR="008F22B1" w:rsidRPr="008F22B1" w:rsidRDefault="008F22B1" w:rsidP="00AD5096">
      <w:pPr>
        <w:spacing w:line="276" w:lineRule="auto"/>
        <w:jc w:val="both"/>
        <w:rPr>
          <w:rFonts w:ascii="Arial" w:hAnsi="Arial" w:cs="Arial"/>
          <w:b/>
        </w:rPr>
      </w:pPr>
      <w:r w:rsidRPr="008F22B1">
        <w:rPr>
          <w:rFonts w:ascii="Arial" w:hAnsi="Arial" w:cs="Arial"/>
          <w:b/>
        </w:rPr>
        <w:t>______________________________</w:t>
      </w:r>
    </w:p>
    <w:p w14:paraId="0BC1B3B0" w14:textId="50EC46FF" w:rsidR="008F22B1" w:rsidRPr="00A651CE" w:rsidRDefault="00E63C9F" w:rsidP="00AD50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Number of CPD Credits</w:t>
      </w:r>
      <w:r w:rsidR="008B20E0">
        <w:rPr>
          <w:rFonts w:ascii="Arial" w:hAnsi="Arial" w:cs="Arial"/>
          <w:b/>
        </w:rPr>
        <w:t xml:space="preserve"> </w:t>
      </w:r>
      <w:bookmarkEnd w:id="0"/>
      <w:r w:rsidR="0049764B">
        <w:rPr>
          <w:rFonts w:ascii="Arial" w:hAnsi="Arial" w:cs="Arial"/>
          <w:b/>
        </w:rPr>
        <w:t>for Audit period</w:t>
      </w:r>
    </w:p>
    <w:sectPr w:rsidR="008F22B1" w:rsidRPr="00A651CE" w:rsidSect="00A651CE">
      <w:headerReference w:type="even" r:id="rId20"/>
      <w:headerReference w:type="default" r:id="rId21"/>
      <w:headerReference w:type="first" r:id="rId22"/>
      <w:footerReference w:type="first" r:id="rId23"/>
      <w:pgSz w:w="16840" w:h="11900" w:orient="landscape"/>
      <w:pgMar w:top="1800" w:right="1440" w:bottom="426" w:left="1440" w:header="708" w:footer="794" w:gutter="0"/>
      <w:pgNumType w:start="9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75832" w14:textId="77777777" w:rsidR="004B1021" w:rsidRDefault="004B1021">
      <w:r>
        <w:separator/>
      </w:r>
    </w:p>
  </w:endnote>
  <w:endnote w:type="continuationSeparator" w:id="0">
    <w:p w14:paraId="6F0309FD" w14:textId="77777777" w:rsidR="004B1021" w:rsidRDefault="004B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0772038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612397290"/>
          <w:docPartObj>
            <w:docPartGallery w:val="Page Numbers (Top of Page)"/>
            <w:docPartUnique/>
          </w:docPartObj>
        </w:sdtPr>
        <w:sdtEndPr/>
        <w:sdtContent>
          <w:p w14:paraId="3228E1BD" w14:textId="71CF9B2F" w:rsidR="00850C9E" w:rsidRPr="00213825" w:rsidRDefault="00850C9E" w:rsidP="00213825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sdtContent>
      </w:sdt>
    </w:sdtContent>
  </w:sdt>
  <w:p w14:paraId="6568ED18" w14:textId="64A79356" w:rsidR="00850C9E" w:rsidRPr="00410249" w:rsidRDefault="00DE516A" w:rsidP="0021382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012828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129810525"/>
          <w:docPartObj>
            <w:docPartGallery w:val="Page Numbers (Top of Page)"/>
            <w:docPartUnique/>
          </w:docPartObj>
        </w:sdtPr>
        <w:sdtEndPr/>
        <w:sdtContent>
          <w:p w14:paraId="3A47CDEC" w14:textId="41B9FA2E" w:rsidR="003A16D0" w:rsidRPr="00213825" w:rsidRDefault="00672F1C" w:rsidP="003A16D0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A16D0">
              <w:rPr>
                <w:rFonts w:ascii="Arial" w:hAnsi="Arial" w:cs="Arial"/>
                <w:sz w:val="20"/>
                <w:szCs w:val="20"/>
              </w:rPr>
              <w:tab/>
            </w:r>
            <w:r w:rsidR="003A16D0">
              <w:rPr>
                <w:rFonts w:ascii="Arial" w:hAnsi="Arial" w:cs="Arial"/>
                <w:sz w:val="20"/>
                <w:szCs w:val="20"/>
              </w:rPr>
              <w:tab/>
            </w:r>
          </w:p>
        </w:sdtContent>
      </w:sdt>
    </w:sdtContent>
  </w:sdt>
  <w:p w14:paraId="089A52F0" w14:textId="77777777" w:rsidR="003A16D0" w:rsidRDefault="003A1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FC69F" w14:textId="13331D50" w:rsidR="00DE516A" w:rsidRPr="00DE516A" w:rsidRDefault="00DE516A">
    <w:pPr>
      <w:pStyle w:val="Footer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8885FC7" w14:textId="77777777" w:rsidR="00520C3E" w:rsidRDefault="00520C3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D1BE4" w14:textId="77777777" w:rsidR="00311FCA" w:rsidRPr="00DE516A" w:rsidRDefault="00311FCA">
    <w:pPr>
      <w:pStyle w:val="Footer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933B3FA" w14:textId="77777777" w:rsidR="00311FCA" w:rsidRDefault="00311FC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996A4" w14:textId="5E25CB0F" w:rsidR="00520C3E" w:rsidRPr="00DE516A" w:rsidRDefault="00DE516A" w:rsidP="00DE516A">
    <w:pPr>
      <w:pStyle w:val="Footer"/>
      <w:tabs>
        <w:tab w:val="clear" w:pos="4320"/>
        <w:tab w:val="clear" w:pos="8640"/>
        <w:tab w:val="left" w:pos="11565"/>
      </w:tabs>
      <w:rPr>
        <w:rFonts w:ascii="Arial" w:hAnsi="Arial" w:cs="Arial"/>
      </w:rPr>
    </w:pPr>
    <w:r>
      <w:tab/>
    </w:r>
    <w:r w:rsidR="0071256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F692" w14:textId="77777777" w:rsidR="004B1021" w:rsidRDefault="004B1021">
      <w:r>
        <w:separator/>
      </w:r>
    </w:p>
  </w:footnote>
  <w:footnote w:type="continuationSeparator" w:id="0">
    <w:p w14:paraId="00B8FB23" w14:textId="77777777" w:rsidR="004B1021" w:rsidRDefault="004B1021">
      <w:r>
        <w:continuationSeparator/>
      </w:r>
    </w:p>
  </w:footnote>
  <w:footnote w:id="1">
    <w:p w14:paraId="388CE0B1" w14:textId="37ADBA1B" w:rsidR="00EF3D7E" w:rsidRPr="00E92203" w:rsidRDefault="00EF3D7E">
      <w:pPr>
        <w:pStyle w:val="FootnoteText"/>
        <w:rPr>
          <w:rFonts w:ascii="Arial" w:hAnsi="Arial" w:cs="Arial"/>
          <w:lang w:val="en-IE"/>
        </w:rPr>
      </w:pPr>
      <w:r w:rsidRPr="00E92203">
        <w:rPr>
          <w:rStyle w:val="FootnoteReference"/>
          <w:rFonts w:ascii="Arial" w:hAnsi="Arial" w:cs="Arial"/>
        </w:rPr>
        <w:footnoteRef/>
      </w:r>
      <w:r w:rsidRPr="00E92203">
        <w:rPr>
          <w:rFonts w:ascii="Arial" w:hAnsi="Arial" w:cs="Arial"/>
        </w:rPr>
        <w:t xml:space="preserve"> </w:t>
      </w:r>
      <w:r w:rsidR="00661E31">
        <w:rPr>
          <w:rFonts w:ascii="Arial" w:hAnsi="Arial" w:cs="Arial"/>
          <w:lang w:val="en-IE"/>
        </w:rPr>
        <w:t xml:space="preserve">Version </w:t>
      </w:r>
      <w:r w:rsidR="00E63C9F">
        <w:rPr>
          <w:rFonts w:ascii="Arial" w:hAnsi="Arial" w:cs="Arial"/>
          <w:lang w:val="en-IE"/>
        </w:rPr>
        <w:t xml:space="preserve">issued </w:t>
      </w:r>
      <w:r w:rsidR="00A27788">
        <w:rPr>
          <w:rFonts w:ascii="Arial" w:hAnsi="Arial" w:cs="Arial"/>
          <w:lang w:val="en-IE"/>
        </w:rPr>
        <w:t>March 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0537" w14:textId="6B51E914" w:rsidR="00850C9E" w:rsidRDefault="00850C9E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F2E1E14" wp14:editId="774495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945" cy="1405890"/>
              <wp:effectExtent l="0" t="0" r="1905" b="3810"/>
              <wp:wrapTight wrapText="bothSides">
                <wp:wrapPolygon edited="0">
                  <wp:start x="0" y="0"/>
                  <wp:lineTo x="0" y="21366"/>
                  <wp:lineTo x="21551" y="21366"/>
                  <wp:lineTo x="21551" y="0"/>
                  <wp:lineTo x="0" y="0"/>
                </wp:wrapPolygon>
              </wp:wrapTight>
              <wp:docPr id="7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0945" cy="140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67A1E" w14:textId="77777777" w:rsidR="00850C9E" w:rsidRDefault="00850C9E" w:rsidP="004235D1">
                          <w:pPr>
                            <w:ind w:left="567"/>
                          </w:pPr>
                        </w:p>
                        <w:p w14:paraId="1C479469" w14:textId="77777777" w:rsidR="00850C9E" w:rsidRDefault="00850C9E" w:rsidP="004235D1">
                          <w:pPr>
                            <w:ind w:left="567"/>
                          </w:pPr>
                        </w:p>
                        <w:p w14:paraId="01154CE0" w14:textId="7D1868E5" w:rsidR="00850C9E" w:rsidRDefault="00DE516A" w:rsidP="004235D1">
                          <w:pPr>
                            <w:ind w:left="567"/>
                          </w:pPr>
                          <w:r w:rsidRPr="00DE516A"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02A2A340" wp14:editId="1976A9F4">
                                <wp:extent cx="2581275" cy="914400"/>
                                <wp:effectExtent l="0" t="0" r="9525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812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E1E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0;width:595.35pt;height:110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" filled="f" stroked="f">
              <o:lock v:ext="edit" aspectratio="t"/>
              <v:textbox inset="0,0,0,0">
                <w:txbxContent>
                  <w:p w14:paraId="1FC67A1E" w14:textId="77777777" w:rsidR="00850C9E" w:rsidRDefault="00850C9E" w:rsidP="004235D1">
                    <w:pPr>
                      <w:ind w:left="567"/>
                    </w:pPr>
                  </w:p>
                  <w:p w14:paraId="1C479469" w14:textId="77777777" w:rsidR="00850C9E" w:rsidRDefault="00850C9E" w:rsidP="004235D1">
                    <w:pPr>
                      <w:ind w:left="567"/>
                    </w:pPr>
                  </w:p>
                  <w:p w14:paraId="01154CE0" w14:textId="7D1868E5" w:rsidR="00850C9E" w:rsidRDefault="00DE516A" w:rsidP="004235D1">
                    <w:pPr>
                      <w:ind w:left="567"/>
                    </w:pPr>
                    <w:r w:rsidRPr="00DE516A">
                      <w:rPr>
                        <w:noProof/>
                        <w:lang w:eastAsia="en-IE"/>
                      </w:rPr>
                      <w:drawing>
                        <wp:inline distT="0" distB="0" distL="0" distR="0" wp14:anchorId="02A2A340" wp14:editId="1976A9F4">
                          <wp:extent cx="2581275" cy="914400"/>
                          <wp:effectExtent l="0" t="0" r="9525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127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376EF" w14:textId="5FE829C5" w:rsidR="00EF3D7E" w:rsidRDefault="00AD40A1">
    <w:pPr>
      <w:pStyle w:val="Header"/>
    </w:pPr>
    <w:r>
      <w:rPr>
        <w:noProof/>
        <w:lang w:eastAsia="en-IE"/>
      </w:rPr>
      <w:drawing>
        <wp:inline distT="0" distB="0" distL="0" distR="0" wp14:anchorId="3664F63B" wp14:editId="5446A678">
          <wp:extent cx="2590800" cy="932815"/>
          <wp:effectExtent l="0" t="0" r="0" b="635"/>
          <wp:docPr id="1446647608" name="Picture 1446647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4089" w14:textId="16293283" w:rsidR="00EF3D7E" w:rsidRDefault="00AD40A1">
    <w:pPr>
      <w:pStyle w:val="Header"/>
    </w:pPr>
    <w:r>
      <w:rPr>
        <w:noProof/>
        <w:lang w:eastAsia="en-IE"/>
      </w:rPr>
      <w:drawing>
        <wp:inline distT="0" distB="0" distL="0" distR="0" wp14:anchorId="38644412" wp14:editId="7500CA2D">
          <wp:extent cx="2590800" cy="932815"/>
          <wp:effectExtent l="0" t="0" r="0" b="635"/>
          <wp:docPr id="13553451" name="Picture 13553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A18B" w14:textId="2D58EA3A" w:rsidR="00E32331" w:rsidRDefault="00E32331">
    <w:pPr>
      <w:pStyle w:val="Header"/>
    </w:pPr>
    <w:r w:rsidRPr="00D77FD8">
      <w:rPr>
        <w:noProof/>
        <w:lang w:eastAsia="en-IE"/>
      </w:rPr>
      <w:drawing>
        <wp:anchor distT="0" distB="0" distL="114300" distR="114300" simplePos="0" relativeHeight="251686912" behindDoc="0" locked="0" layoutInCell="1" allowOverlap="1" wp14:anchorId="471E7EF9" wp14:editId="66C11565">
          <wp:simplePos x="0" y="0"/>
          <wp:positionH relativeFrom="margin">
            <wp:posOffset>-600075</wp:posOffset>
          </wp:positionH>
          <wp:positionV relativeFrom="margin">
            <wp:posOffset>-477578</wp:posOffset>
          </wp:positionV>
          <wp:extent cx="2592000" cy="929455"/>
          <wp:effectExtent l="0" t="0" r="0" b="4445"/>
          <wp:wrapSquare wrapText="bothSides"/>
          <wp:docPr id="1512193831" name="Picture 1512193831" descr="cor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u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92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14CF" w14:textId="6299274A" w:rsidR="00EF3D7E" w:rsidRDefault="00EF3D7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F6ADB" w14:textId="28851FFF" w:rsidR="00EF3D7E" w:rsidRDefault="00EF3D7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0135" w14:textId="4067A106" w:rsidR="00EF3D7E" w:rsidRDefault="00AD40A1">
    <w:pPr>
      <w:pStyle w:val="Header"/>
    </w:pPr>
    <w:r w:rsidRPr="00D77FD8">
      <w:rPr>
        <w:noProof/>
        <w:lang w:eastAsia="en-IE"/>
      </w:rPr>
      <w:drawing>
        <wp:anchor distT="0" distB="0" distL="114300" distR="114300" simplePos="0" relativeHeight="251680768" behindDoc="0" locked="0" layoutInCell="1" allowOverlap="1" wp14:anchorId="6529CF22" wp14:editId="0FFC2A10">
          <wp:simplePos x="0" y="0"/>
          <wp:positionH relativeFrom="margin">
            <wp:posOffset>0</wp:posOffset>
          </wp:positionH>
          <wp:positionV relativeFrom="margin">
            <wp:posOffset>-513080</wp:posOffset>
          </wp:positionV>
          <wp:extent cx="2592000" cy="929455"/>
          <wp:effectExtent l="0" t="0" r="0" b="4445"/>
          <wp:wrapSquare wrapText="bothSides"/>
          <wp:docPr id="12" name="Picture 12" descr="cor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u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92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4112" w14:textId="77777777" w:rsidR="00311FCA" w:rsidRDefault="00311FC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3CA3" w14:textId="02669DC7" w:rsidR="00311FCA" w:rsidRDefault="00311FCA">
    <w:pPr>
      <w:pStyle w:val="Header"/>
    </w:pPr>
    <w:r w:rsidRPr="00D77FD8">
      <w:rPr>
        <w:noProof/>
        <w:lang w:eastAsia="en-IE"/>
      </w:rPr>
      <w:drawing>
        <wp:anchor distT="0" distB="0" distL="114300" distR="114300" simplePos="0" relativeHeight="251684864" behindDoc="0" locked="0" layoutInCell="1" allowOverlap="1" wp14:anchorId="3A3651B4" wp14:editId="57979942">
          <wp:simplePos x="0" y="0"/>
          <wp:positionH relativeFrom="margin">
            <wp:posOffset>690</wp:posOffset>
          </wp:positionH>
          <wp:positionV relativeFrom="margin">
            <wp:posOffset>-694055</wp:posOffset>
          </wp:positionV>
          <wp:extent cx="2592000" cy="929455"/>
          <wp:effectExtent l="0" t="0" r="0" b="4445"/>
          <wp:wrapSquare wrapText="bothSides"/>
          <wp:docPr id="1802473171" name="Picture 1802473171" descr="cor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u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92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311C" w14:textId="77777777" w:rsidR="00311FCA" w:rsidRDefault="00311FCA">
    <w:pPr>
      <w:pStyle w:val="Header"/>
    </w:pPr>
    <w:r w:rsidRPr="00D77FD8">
      <w:rPr>
        <w:noProof/>
        <w:lang w:eastAsia="en-IE"/>
      </w:rPr>
      <w:drawing>
        <wp:anchor distT="0" distB="0" distL="114300" distR="114300" simplePos="0" relativeHeight="251682816" behindDoc="0" locked="0" layoutInCell="1" allowOverlap="1" wp14:anchorId="03794710" wp14:editId="5EA7EAE1">
          <wp:simplePos x="0" y="0"/>
          <wp:positionH relativeFrom="margin">
            <wp:posOffset>0</wp:posOffset>
          </wp:positionH>
          <wp:positionV relativeFrom="margin">
            <wp:posOffset>-513080</wp:posOffset>
          </wp:positionV>
          <wp:extent cx="2592000" cy="929455"/>
          <wp:effectExtent l="0" t="0" r="0" b="4445"/>
          <wp:wrapSquare wrapText="bothSides"/>
          <wp:docPr id="1529181358" name="Picture 1529181358" descr="cor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u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92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02CF7" w14:textId="458379E5" w:rsidR="00EF3D7E" w:rsidRDefault="00EF3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28E8"/>
    <w:multiLevelType w:val="multilevel"/>
    <w:tmpl w:val="0B18DD9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4932354"/>
    <w:multiLevelType w:val="hybridMultilevel"/>
    <w:tmpl w:val="FAC26AD0"/>
    <w:lvl w:ilvl="0" w:tplc="1C26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52C5"/>
    <w:multiLevelType w:val="hybridMultilevel"/>
    <w:tmpl w:val="3EA83390"/>
    <w:lvl w:ilvl="0" w:tplc="1C262B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B0F0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B255A6"/>
    <w:multiLevelType w:val="hybridMultilevel"/>
    <w:tmpl w:val="83CA3B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F14B5"/>
    <w:multiLevelType w:val="hybridMultilevel"/>
    <w:tmpl w:val="2B2A466C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E53342"/>
    <w:multiLevelType w:val="hybridMultilevel"/>
    <w:tmpl w:val="5218F5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E4F87"/>
    <w:multiLevelType w:val="multilevel"/>
    <w:tmpl w:val="71B6E4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7A059A"/>
    <w:multiLevelType w:val="hybridMultilevel"/>
    <w:tmpl w:val="8AA20112"/>
    <w:lvl w:ilvl="0" w:tplc="CF50CA0A">
      <w:start w:val="1"/>
      <w:numFmt w:val="decimal"/>
      <w:lvlText w:val="%1.2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95262"/>
    <w:multiLevelType w:val="hybridMultilevel"/>
    <w:tmpl w:val="7D1C3138"/>
    <w:lvl w:ilvl="0" w:tplc="494C6A4C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F7E49"/>
    <w:multiLevelType w:val="hybridMultilevel"/>
    <w:tmpl w:val="83C21C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85A12"/>
    <w:multiLevelType w:val="hybridMultilevel"/>
    <w:tmpl w:val="74AC55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74CEF"/>
    <w:multiLevelType w:val="hybridMultilevel"/>
    <w:tmpl w:val="BADC02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14E3D"/>
    <w:multiLevelType w:val="hybridMultilevel"/>
    <w:tmpl w:val="975AD658"/>
    <w:lvl w:ilvl="0" w:tplc="494C6A4C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E6AD6"/>
    <w:multiLevelType w:val="hybridMultilevel"/>
    <w:tmpl w:val="E47286BC"/>
    <w:lvl w:ilvl="0" w:tplc="CF50CA0A">
      <w:start w:val="1"/>
      <w:numFmt w:val="decimal"/>
      <w:lvlText w:val="%1.2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0284"/>
    <w:multiLevelType w:val="multilevel"/>
    <w:tmpl w:val="6C9E8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5834B8"/>
    <w:multiLevelType w:val="hybridMultilevel"/>
    <w:tmpl w:val="DA464B3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DA059FE"/>
    <w:multiLevelType w:val="hybridMultilevel"/>
    <w:tmpl w:val="464073B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F415D84"/>
    <w:multiLevelType w:val="multilevel"/>
    <w:tmpl w:val="2384D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55256D"/>
    <w:multiLevelType w:val="multilevel"/>
    <w:tmpl w:val="07DCF95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2AD20AE"/>
    <w:multiLevelType w:val="hybridMultilevel"/>
    <w:tmpl w:val="7F929A1C"/>
    <w:lvl w:ilvl="0" w:tplc="AB7EB244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24CC4"/>
    <w:multiLevelType w:val="hybridMultilevel"/>
    <w:tmpl w:val="F3628A5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B2A8F"/>
    <w:multiLevelType w:val="hybridMultilevel"/>
    <w:tmpl w:val="E2EAA588"/>
    <w:lvl w:ilvl="0" w:tplc="1C26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64C4B"/>
    <w:multiLevelType w:val="hybridMultilevel"/>
    <w:tmpl w:val="22A2ED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4406C"/>
    <w:multiLevelType w:val="multilevel"/>
    <w:tmpl w:val="B82A9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835632"/>
    <w:multiLevelType w:val="hybridMultilevel"/>
    <w:tmpl w:val="207EE60C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F53751F"/>
    <w:multiLevelType w:val="hybridMultilevel"/>
    <w:tmpl w:val="5CBCF422"/>
    <w:lvl w:ilvl="0" w:tplc="E610B09E">
      <w:start w:val="1"/>
      <w:numFmt w:val="decimal"/>
      <w:lvlText w:val="%1.1"/>
      <w:lvlJc w:val="left"/>
      <w:pPr>
        <w:ind w:left="720" w:hanging="360"/>
      </w:pPr>
      <w:rPr>
        <w:rFonts w:hint="default"/>
        <w:color w:val="00BCE4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B468E"/>
    <w:multiLevelType w:val="multilevel"/>
    <w:tmpl w:val="2EAA936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5351F10"/>
    <w:multiLevelType w:val="hybridMultilevel"/>
    <w:tmpl w:val="CD7A65EC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527E6"/>
    <w:multiLevelType w:val="hybridMultilevel"/>
    <w:tmpl w:val="B6989C0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36D7C"/>
    <w:multiLevelType w:val="multilevel"/>
    <w:tmpl w:val="F7028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6A7D06"/>
    <w:multiLevelType w:val="hybridMultilevel"/>
    <w:tmpl w:val="F9781BA0"/>
    <w:lvl w:ilvl="0" w:tplc="494C6A4C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0D2B38"/>
    <w:multiLevelType w:val="hybridMultilevel"/>
    <w:tmpl w:val="F3628A5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C204D"/>
    <w:multiLevelType w:val="multilevel"/>
    <w:tmpl w:val="C73E17A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693F73FF"/>
    <w:multiLevelType w:val="hybridMultilevel"/>
    <w:tmpl w:val="B09E464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8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32167"/>
    <w:multiLevelType w:val="hybridMultilevel"/>
    <w:tmpl w:val="1A78CD16"/>
    <w:lvl w:ilvl="0" w:tplc="4B2C3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E6E86"/>
    <w:multiLevelType w:val="hybridMultilevel"/>
    <w:tmpl w:val="07DAAE02"/>
    <w:lvl w:ilvl="0" w:tplc="18090013">
      <w:start w:val="1"/>
      <w:numFmt w:val="upperRoman"/>
      <w:lvlText w:val="%1."/>
      <w:lvlJc w:val="right"/>
      <w:pPr>
        <w:ind w:left="1260" w:hanging="180"/>
      </w:p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BF44328"/>
    <w:multiLevelType w:val="multilevel"/>
    <w:tmpl w:val="12DA7D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956E36"/>
    <w:multiLevelType w:val="hybridMultilevel"/>
    <w:tmpl w:val="C86EA7EA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1506820"/>
    <w:multiLevelType w:val="multilevel"/>
    <w:tmpl w:val="F7028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1627DD7"/>
    <w:multiLevelType w:val="hybridMultilevel"/>
    <w:tmpl w:val="A66E5A52"/>
    <w:lvl w:ilvl="0" w:tplc="A02AE83A">
      <w:start w:val="1"/>
      <w:numFmt w:val="decimal"/>
      <w:lvlText w:val="(%1)"/>
      <w:lvlJc w:val="left"/>
      <w:pPr>
        <w:ind w:left="1440" w:hanging="360"/>
      </w:pPr>
      <w:rPr>
        <w:rFonts w:ascii="Arial" w:eastAsia="Calibri" w:hAnsi="Arial" w:cs="Arial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2C41D5"/>
    <w:multiLevelType w:val="hybridMultilevel"/>
    <w:tmpl w:val="EB56E2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13888"/>
    <w:multiLevelType w:val="hybridMultilevel"/>
    <w:tmpl w:val="CAC0B4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A5B65"/>
    <w:multiLevelType w:val="multilevel"/>
    <w:tmpl w:val="6FD48E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B292708"/>
    <w:multiLevelType w:val="hybridMultilevel"/>
    <w:tmpl w:val="453A52DA"/>
    <w:lvl w:ilvl="0" w:tplc="07A46F38">
      <w:start w:val="1"/>
      <w:numFmt w:val="decimal"/>
      <w:lvlText w:val="%1.2"/>
      <w:lvlJc w:val="left"/>
      <w:pPr>
        <w:ind w:left="720" w:hanging="360"/>
      </w:pPr>
      <w:rPr>
        <w:rFonts w:hint="default"/>
        <w:color w:val="00BCE4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07FE6"/>
    <w:multiLevelType w:val="hybridMultilevel"/>
    <w:tmpl w:val="2A5A29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316AF"/>
    <w:multiLevelType w:val="hybridMultilevel"/>
    <w:tmpl w:val="E1AAE3B2"/>
    <w:lvl w:ilvl="0" w:tplc="494C6A4C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66615">
    <w:abstractNumId w:val="31"/>
  </w:num>
  <w:num w:numId="2" w16cid:durableId="349261969">
    <w:abstractNumId w:val="20"/>
  </w:num>
  <w:num w:numId="3" w16cid:durableId="1247500243">
    <w:abstractNumId w:val="27"/>
  </w:num>
  <w:num w:numId="4" w16cid:durableId="1770084572">
    <w:abstractNumId w:val="42"/>
  </w:num>
  <w:num w:numId="5" w16cid:durableId="126052275">
    <w:abstractNumId w:val="9"/>
  </w:num>
  <w:num w:numId="6" w16cid:durableId="1353530446">
    <w:abstractNumId w:val="15"/>
  </w:num>
  <w:num w:numId="7" w16cid:durableId="493037406">
    <w:abstractNumId w:val="16"/>
  </w:num>
  <w:num w:numId="8" w16cid:durableId="35278325">
    <w:abstractNumId w:val="4"/>
  </w:num>
  <w:num w:numId="9" w16cid:durableId="456804445">
    <w:abstractNumId w:val="40"/>
  </w:num>
  <w:num w:numId="10" w16cid:durableId="702168560">
    <w:abstractNumId w:val="41"/>
  </w:num>
  <w:num w:numId="11" w16cid:durableId="384572463">
    <w:abstractNumId w:val="38"/>
  </w:num>
  <w:num w:numId="12" w16cid:durableId="591277756">
    <w:abstractNumId w:val="26"/>
  </w:num>
  <w:num w:numId="13" w16cid:durableId="638848476">
    <w:abstractNumId w:val="29"/>
  </w:num>
  <w:num w:numId="14" w16cid:durableId="1264916891">
    <w:abstractNumId w:val="17"/>
  </w:num>
  <w:num w:numId="15" w16cid:durableId="2057583631">
    <w:abstractNumId w:val="14"/>
  </w:num>
  <w:num w:numId="16" w16cid:durableId="715814223">
    <w:abstractNumId w:val="39"/>
  </w:num>
  <w:num w:numId="17" w16cid:durableId="217977594">
    <w:abstractNumId w:val="7"/>
  </w:num>
  <w:num w:numId="18" w16cid:durableId="1307009302">
    <w:abstractNumId w:val="12"/>
  </w:num>
  <w:num w:numId="19" w16cid:durableId="999041947">
    <w:abstractNumId w:val="45"/>
  </w:num>
  <w:num w:numId="20" w16cid:durableId="2030526465">
    <w:abstractNumId w:val="13"/>
  </w:num>
  <w:num w:numId="21" w16cid:durableId="392656279">
    <w:abstractNumId w:val="8"/>
  </w:num>
  <w:num w:numId="22" w16cid:durableId="290550132">
    <w:abstractNumId w:val="30"/>
  </w:num>
  <w:num w:numId="23" w16cid:durableId="133135156">
    <w:abstractNumId w:val="28"/>
  </w:num>
  <w:num w:numId="24" w16cid:durableId="1432236392">
    <w:abstractNumId w:val="18"/>
  </w:num>
  <w:num w:numId="25" w16cid:durableId="1393238838">
    <w:abstractNumId w:val="6"/>
  </w:num>
  <w:num w:numId="26" w16cid:durableId="1693459600">
    <w:abstractNumId w:val="36"/>
  </w:num>
  <w:num w:numId="27" w16cid:durableId="366102760">
    <w:abstractNumId w:val="0"/>
  </w:num>
  <w:num w:numId="28" w16cid:durableId="1827237004">
    <w:abstractNumId w:val="32"/>
  </w:num>
  <w:num w:numId="29" w16cid:durableId="620695286">
    <w:abstractNumId w:val="37"/>
  </w:num>
  <w:num w:numId="30" w16cid:durableId="1906798352">
    <w:abstractNumId w:val="10"/>
  </w:num>
  <w:num w:numId="31" w16cid:durableId="1615818526">
    <w:abstractNumId w:val="23"/>
  </w:num>
  <w:num w:numId="32" w16cid:durableId="1338534406">
    <w:abstractNumId w:val="5"/>
  </w:num>
  <w:num w:numId="33" w16cid:durableId="400522106">
    <w:abstractNumId w:val="24"/>
  </w:num>
  <w:num w:numId="34" w16cid:durableId="150801716">
    <w:abstractNumId w:val="21"/>
  </w:num>
  <w:num w:numId="35" w16cid:durableId="1809585254">
    <w:abstractNumId w:val="1"/>
  </w:num>
  <w:num w:numId="36" w16cid:durableId="960309036">
    <w:abstractNumId w:val="2"/>
  </w:num>
  <w:num w:numId="37" w16cid:durableId="2104185289">
    <w:abstractNumId w:val="34"/>
  </w:num>
  <w:num w:numId="38" w16cid:durableId="1696226573">
    <w:abstractNumId w:val="44"/>
  </w:num>
  <w:num w:numId="39" w16cid:durableId="1114596236">
    <w:abstractNumId w:val="22"/>
  </w:num>
  <w:num w:numId="40" w16cid:durableId="451941855">
    <w:abstractNumId w:val="25"/>
  </w:num>
  <w:num w:numId="41" w16cid:durableId="416292331">
    <w:abstractNumId w:val="19"/>
  </w:num>
  <w:num w:numId="42" w16cid:durableId="648291907">
    <w:abstractNumId w:val="43"/>
  </w:num>
  <w:num w:numId="43" w16cid:durableId="111679594">
    <w:abstractNumId w:val="11"/>
  </w:num>
  <w:num w:numId="44" w16cid:durableId="2112699630">
    <w:abstractNumId w:val="3"/>
  </w:num>
  <w:num w:numId="45" w16cid:durableId="1855222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87416087">
    <w:abstractNumId w:val="33"/>
  </w:num>
  <w:num w:numId="47" w16cid:durableId="20464425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43"/>
    <w:rsid w:val="000638CC"/>
    <w:rsid w:val="000958D6"/>
    <w:rsid w:val="000A4357"/>
    <w:rsid w:val="000A59AB"/>
    <w:rsid w:val="000A660F"/>
    <w:rsid w:val="000C13AF"/>
    <w:rsid w:val="000D00F7"/>
    <w:rsid w:val="000F0FFC"/>
    <w:rsid w:val="00114F83"/>
    <w:rsid w:val="00115740"/>
    <w:rsid w:val="00135A04"/>
    <w:rsid w:val="00140B39"/>
    <w:rsid w:val="001506D8"/>
    <w:rsid w:val="00152190"/>
    <w:rsid w:val="00154397"/>
    <w:rsid w:val="00164D83"/>
    <w:rsid w:val="00196A88"/>
    <w:rsid w:val="00197CFA"/>
    <w:rsid w:val="001A4007"/>
    <w:rsid w:val="001B0A47"/>
    <w:rsid w:val="001D77AD"/>
    <w:rsid w:val="001E2B05"/>
    <w:rsid w:val="001E5D8D"/>
    <w:rsid w:val="001E77E8"/>
    <w:rsid w:val="0020552F"/>
    <w:rsid w:val="00213825"/>
    <w:rsid w:val="00231617"/>
    <w:rsid w:val="002414DB"/>
    <w:rsid w:val="0024504B"/>
    <w:rsid w:val="00246AF2"/>
    <w:rsid w:val="0027511D"/>
    <w:rsid w:val="002C464E"/>
    <w:rsid w:val="002D0B69"/>
    <w:rsid w:val="002D14C0"/>
    <w:rsid w:val="002D255E"/>
    <w:rsid w:val="002E05B7"/>
    <w:rsid w:val="002F1984"/>
    <w:rsid w:val="0030309E"/>
    <w:rsid w:val="00311FCA"/>
    <w:rsid w:val="00386148"/>
    <w:rsid w:val="003874DB"/>
    <w:rsid w:val="00397126"/>
    <w:rsid w:val="00397611"/>
    <w:rsid w:val="003A16D0"/>
    <w:rsid w:val="003A24C0"/>
    <w:rsid w:val="003B63DF"/>
    <w:rsid w:val="003B7F63"/>
    <w:rsid w:val="003C1BE0"/>
    <w:rsid w:val="003C5BF7"/>
    <w:rsid w:val="003D11E3"/>
    <w:rsid w:val="003E172B"/>
    <w:rsid w:val="003F66B1"/>
    <w:rsid w:val="00410249"/>
    <w:rsid w:val="004214D4"/>
    <w:rsid w:val="004235D1"/>
    <w:rsid w:val="00451059"/>
    <w:rsid w:val="0045412A"/>
    <w:rsid w:val="004763A6"/>
    <w:rsid w:val="00484C42"/>
    <w:rsid w:val="00486AD4"/>
    <w:rsid w:val="0049764B"/>
    <w:rsid w:val="004A3F9D"/>
    <w:rsid w:val="004A431A"/>
    <w:rsid w:val="004B1021"/>
    <w:rsid w:val="004B670D"/>
    <w:rsid w:val="004C0ACD"/>
    <w:rsid w:val="004C4B4F"/>
    <w:rsid w:val="004C55D8"/>
    <w:rsid w:val="004E4635"/>
    <w:rsid w:val="004E5F13"/>
    <w:rsid w:val="0050455E"/>
    <w:rsid w:val="0050600F"/>
    <w:rsid w:val="00507ACE"/>
    <w:rsid w:val="00520C3E"/>
    <w:rsid w:val="005456D2"/>
    <w:rsid w:val="00552F59"/>
    <w:rsid w:val="00563FE0"/>
    <w:rsid w:val="00564FE5"/>
    <w:rsid w:val="005B4D22"/>
    <w:rsid w:val="005C6A7C"/>
    <w:rsid w:val="005D6809"/>
    <w:rsid w:val="005E0A93"/>
    <w:rsid w:val="00601BD5"/>
    <w:rsid w:val="00611FFC"/>
    <w:rsid w:val="006174A6"/>
    <w:rsid w:val="006375B6"/>
    <w:rsid w:val="00661E31"/>
    <w:rsid w:val="00672F1C"/>
    <w:rsid w:val="0067376F"/>
    <w:rsid w:val="006807A5"/>
    <w:rsid w:val="006825E9"/>
    <w:rsid w:val="00683AFD"/>
    <w:rsid w:val="00695DA4"/>
    <w:rsid w:val="006A4ED2"/>
    <w:rsid w:val="006B52AF"/>
    <w:rsid w:val="006B7ED6"/>
    <w:rsid w:val="006C2990"/>
    <w:rsid w:val="006C29C6"/>
    <w:rsid w:val="006C77A8"/>
    <w:rsid w:val="006D1E60"/>
    <w:rsid w:val="006D361B"/>
    <w:rsid w:val="006D4C77"/>
    <w:rsid w:val="00712566"/>
    <w:rsid w:val="00742870"/>
    <w:rsid w:val="00754AED"/>
    <w:rsid w:val="00770323"/>
    <w:rsid w:val="007B304F"/>
    <w:rsid w:val="007C357F"/>
    <w:rsid w:val="007C61A4"/>
    <w:rsid w:val="007D5651"/>
    <w:rsid w:val="00833230"/>
    <w:rsid w:val="0083472A"/>
    <w:rsid w:val="00840E40"/>
    <w:rsid w:val="0084334F"/>
    <w:rsid w:val="00850C9E"/>
    <w:rsid w:val="008B0573"/>
    <w:rsid w:val="008B20E0"/>
    <w:rsid w:val="008D2B14"/>
    <w:rsid w:val="008D4280"/>
    <w:rsid w:val="008E3C0A"/>
    <w:rsid w:val="008F22B1"/>
    <w:rsid w:val="00950DDA"/>
    <w:rsid w:val="00983531"/>
    <w:rsid w:val="009D07D1"/>
    <w:rsid w:val="009E3B9F"/>
    <w:rsid w:val="00A14FEA"/>
    <w:rsid w:val="00A27788"/>
    <w:rsid w:val="00A47E8E"/>
    <w:rsid w:val="00A5027F"/>
    <w:rsid w:val="00A51FBF"/>
    <w:rsid w:val="00A574AC"/>
    <w:rsid w:val="00A651CE"/>
    <w:rsid w:val="00A739FE"/>
    <w:rsid w:val="00A83A7F"/>
    <w:rsid w:val="00AA3C46"/>
    <w:rsid w:val="00AB43E0"/>
    <w:rsid w:val="00AC3BA2"/>
    <w:rsid w:val="00AC56F4"/>
    <w:rsid w:val="00AC625D"/>
    <w:rsid w:val="00AD05BE"/>
    <w:rsid w:val="00AD40A1"/>
    <w:rsid w:val="00AD5096"/>
    <w:rsid w:val="00B000FD"/>
    <w:rsid w:val="00B10F85"/>
    <w:rsid w:val="00B47F05"/>
    <w:rsid w:val="00B54DDD"/>
    <w:rsid w:val="00BA1A3F"/>
    <w:rsid w:val="00BC5536"/>
    <w:rsid w:val="00BD1207"/>
    <w:rsid w:val="00BD6A9A"/>
    <w:rsid w:val="00BE475B"/>
    <w:rsid w:val="00C00B8B"/>
    <w:rsid w:val="00C01643"/>
    <w:rsid w:val="00C01F9A"/>
    <w:rsid w:val="00C05E57"/>
    <w:rsid w:val="00C178B7"/>
    <w:rsid w:val="00C50F14"/>
    <w:rsid w:val="00C615F0"/>
    <w:rsid w:val="00C65C43"/>
    <w:rsid w:val="00CA6BD5"/>
    <w:rsid w:val="00CC2439"/>
    <w:rsid w:val="00CD0211"/>
    <w:rsid w:val="00CD6BA6"/>
    <w:rsid w:val="00CE31F1"/>
    <w:rsid w:val="00CE726E"/>
    <w:rsid w:val="00D13B86"/>
    <w:rsid w:val="00D2192C"/>
    <w:rsid w:val="00D30973"/>
    <w:rsid w:val="00D329A7"/>
    <w:rsid w:val="00D76BCB"/>
    <w:rsid w:val="00D8754D"/>
    <w:rsid w:val="00DA0464"/>
    <w:rsid w:val="00DE516A"/>
    <w:rsid w:val="00DF632E"/>
    <w:rsid w:val="00E140A4"/>
    <w:rsid w:val="00E32331"/>
    <w:rsid w:val="00E63C9F"/>
    <w:rsid w:val="00E7296B"/>
    <w:rsid w:val="00E92203"/>
    <w:rsid w:val="00EA0124"/>
    <w:rsid w:val="00EE2F44"/>
    <w:rsid w:val="00EF25DF"/>
    <w:rsid w:val="00EF3D7E"/>
    <w:rsid w:val="00F04266"/>
    <w:rsid w:val="00F33025"/>
    <w:rsid w:val="00F41BD3"/>
    <w:rsid w:val="00F43470"/>
    <w:rsid w:val="00F56E72"/>
    <w:rsid w:val="00F629FF"/>
    <w:rsid w:val="00F734FE"/>
    <w:rsid w:val="00FA19C9"/>
    <w:rsid w:val="00FC3693"/>
    <w:rsid w:val="00FC5F07"/>
    <w:rsid w:val="00FF56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7003C6"/>
  <w15:docId w15:val="{38711DFA-849D-4029-BCF1-02177955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79"/>
    <w:rPr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D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F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4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4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4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4C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3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33230"/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33230"/>
    <w:rPr>
      <w:rFonts w:eastAsiaTheme="minorEastAsia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65C43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5C43"/>
  </w:style>
  <w:style w:type="character" w:styleId="FootnoteReference">
    <w:name w:val="footnote reference"/>
    <w:basedOn w:val="DefaultParagraphFont"/>
    <w:uiPriority w:val="99"/>
    <w:semiHidden/>
    <w:unhideWhenUsed/>
    <w:rsid w:val="00C65C4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65C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75B6"/>
    <w:pPr>
      <w:ind w:left="720"/>
      <w:contextualSpacing/>
    </w:pPr>
  </w:style>
  <w:style w:type="table" w:styleId="TableGrid">
    <w:name w:val="Table Grid"/>
    <w:basedOn w:val="TableNormal"/>
    <w:uiPriority w:val="39"/>
    <w:rsid w:val="002E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E05B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2E05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25D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EF25D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486AD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1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1E3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1E3"/>
    <w:rPr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5B4D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E"/>
    </w:rPr>
  </w:style>
  <w:style w:type="paragraph" w:styleId="TOCHeading">
    <w:name w:val="TOC Heading"/>
    <w:basedOn w:val="Heading1"/>
    <w:next w:val="Normal"/>
    <w:uiPriority w:val="39"/>
    <w:unhideWhenUsed/>
    <w:qFormat/>
    <w:rsid w:val="005B4D22"/>
    <w:pPr>
      <w:spacing w:line="259" w:lineRule="auto"/>
      <w:outlineLvl w:val="9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096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096"/>
    <w:rPr>
      <w:b/>
      <w:bCs/>
      <w:lang w:val="en-IE"/>
    </w:rPr>
  </w:style>
  <w:style w:type="table" w:customStyle="1" w:styleId="TableGrid2">
    <w:name w:val="Table Grid2"/>
    <w:basedOn w:val="TableNormal"/>
    <w:next w:val="TableGrid"/>
    <w:uiPriority w:val="39"/>
    <w:rsid w:val="003F66B1"/>
    <w:rPr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7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paragraph" w:styleId="TOC1">
    <w:name w:val="toc 1"/>
    <w:basedOn w:val="Normal"/>
    <w:next w:val="Normal"/>
    <w:autoRedefine/>
    <w:uiPriority w:val="39"/>
    <w:unhideWhenUsed/>
    <w:rsid w:val="003B7F6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7F63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3B7F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paragraph" w:styleId="TOC3">
    <w:name w:val="toc 3"/>
    <w:basedOn w:val="Normal"/>
    <w:next w:val="Normal"/>
    <w:autoRedefine/>
    <w:uiPriority w:val="39"/>
    <w:unhideWhenUsed/>
    <w:rsid w:val="003B7F63"/>
    <w:pPr>
      <w:spacing w:after="100"/>
      <w:ind w:left="480"/>
    </w:pPr>
  </w:style>
  <w:style w:type="paragraph" w:styleId="Revision">
    <w:name w:val="Revision"/>
    <w:hidden/>
    <w:uiPriority w:val="99"/>
    <w:semiHidden/>
    <w:rsid w:val="00311FCA"/>
    <w:rPr>
      <w:sz w:val="24"/>
      <w:szCs w:val="24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F33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3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9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5B79-FBD0-422C-9FBE-25424FEC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379</Words>
  <Characters>2007</Characters>
  <Application>Microsoft Office Word</Application>
  <DocSecurity>0</DocSecurity>
  <Lines>200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Byrne</dc:creator>
  <cp:lastModifiedBy>Darlene Doyle</cp:lastModifiedBy>
  <cp:revision>17</cp:revision>
  <cp:lastPrinted>2019-10-02T09:11:00Z</cp:lastPrinted>
  <dcterms:created xsi:type="dcterms:W3CDTF">2023-09-29T08:17:00Z</dcterms:created>
  <dcterms:modified xsi:type="dcterms:W3CDTF">2025-03-14T16:59:00Z</dcterms:modified>
</cp:coreProperties>
</file>